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89" w:rsidRPr="007308D6" w:rsidRDefault="00AE6589" w:rsidP="00AE6589">
      <w:pPr>
        <w:spacing w:after="0" w:line="480" w:lineRule="auto"/>
        <w:jc w:val="center"/>
        <w:rPr>
          <w:rFonts w:cs="Arial"/>
          <w:b/>
          <w:smallCaps/>
          <w:sz w:val="48"/>
          <w:szCs w:val="24"/>
        </w:rPr>
      </w:pPr>
    </w:p>
    <w:p w:rsidR="00C40932" w:rsidRPr="007308D6" w:rsidRDefault="00C40932" w:rsidP="00C40932">
      <w:pPr>
        <w:spacing w:after="0" w:line="480" w:lineRule="auto"/>
        <w:jc w:val="center"/>
        <w:rPr>
          <w:rFonts w:cs="Arial"/>
          <w:b/>
          <w:smallCaps/>
          <w:sz w:val="48"/>
          <w:szCs w:val="24"/>
        </w:rPr>
      </w:pPr>
      <w:r w:rsidRPr="007308D6">
        <w:rPr>
          <w:rFonts w:cs="Arial"/>
          <w:b/>
          <w:smallCaps/>
          <w:sz w:val="48"/>
          <w:szCs w:val="24"/>
        </w:rPr>
        <w:t>Title Title Title Title Title</w:t>
      </w:r>
    </w:p>
    <w:p w:rsidR="00C40932" w:rsidRPr="007308D6" w:rsidRDefault="00C40932" w:rsidP="00C40932">
      <w:pPr>
        <w:spacing w:after="0" w:line="480" w:lineRule="auto"/>
        <w:jc w:val="center"/>
        <w:rPr>
          <w:rFonts w:cs="Arial"/>
          <w:b/>
          <w:smallCaps/>
          <w:sz w:val="48"/>
          <w:szCs w:val="24"/>
        </w:rPr>
      </w:pPr>
      <w:r w:rsidRPr="007308D6">
        <w:rPr>
          <w:rFonts w:cs="Arial"/>
          <w:b/>
          <w:smallCaps/>
          <w:sz w:val="48"/>
          <w:szCs w:val="24"/>
        </w:rPr>
        <w:t>Title Title</w:t>
      </w:r>
    </w:p>
    <w:p w:rsidR="00AE6589" w:rsidRPr="007308D6" w:rsidRDefault="00AE6589" w:rsidP="00AE6589">
      <w:pPr>
        <w:spacing w:after="0"/>
        <w:jc w:val="center"/>
        <w:rPr>
          <w:rFonts w:cs="Arial"/>
          <w:smallCaps/>
          <w:sz w:val="48"/>
          <w:szCs w:val="24"/>
        </w:rPr>
      </w:pPr>
    </w:p>
    <w:p w:rsidR="00C40932" w:rsidRPr="007308D6" w:rsidRDefault="00C40932" w:rsidP="00C40932">
      <w:pPr>
        <w:spacing w:after="0"/>
        <w:jc w:val="center"/>
        <w:rPr>
          <w:rFonts w:cs="Arial"/>
          <w:smallCaps/>
          <w:sz w:val="48"/>
          <w:szCs w:val="24"/>
        </w:rPr>
      </w:pPr>
      <w:r w:rsidRPr="007308D6">
        <w:rPr>
          <w:rFonts w:cs="Arial"/>
          <w:smallCaps/>
          <w:sz w:val="48"/>
          <w:szCs w:val="24"/>
        </w:rPr>
        <w:t xml:space="preserve">Type of Thesis </w:t>
      </w:r>
    </w:p>
    <w:p w:rsidR="00AE6589" w:rsidRPr="007308D6" w:rsidRDefault="00C40932" w:rsidP="00C40932">
      <w:pPr>
        <w:spacing w:after="0"/>
        <w:jc w:val="center"/>
        <w:rPr>
          <w:rFonts w:cs="Arial"/>
          <w:smallCaps/>
          <w:sz w:val="48"/>
          <w:szCs w:val="24"/>
        </w:rPr>
      </w:pPr>
      <w:r w:rsidRPr="007308D6">
        <w:rPr>
          <w:rFonts w:cs="Arial"/>
          <w:smallCaps/>
          <w:sz w:val="48"/>
          <w:szCs w:val="24"/>
        </w:rPr>
        <w:t>(e.g. Diploma</w:t>
      </w:r>
      <w:r w:rsidR="0040078C" w:rsidRPr="007308D6">
        <w:rPr>
          <w:rFonts w:cs="Arial"/>
          <w:smallCaps/>
          <w:sz w:val="48"/>
          <w:szCs w:val="24"/>
        </w:rPr>
        <w:t xml:space="preserve"> </w:t>
      </w:r>
      <w:r w:rsidRPr="007308D6">
        <w:rPr>
          <w:rFonts w:cs="Arial"/>
          <w:smallCaps/>
          <w:sz w:val="48"/>
          <w:szCs w:val="24"/>
        </w:rPr>
        <w:t>Thesis, Bachelor</w:t>
      </w:r>
      <w:r w:rsidR="0040078C" w:rsidRPr="007308D6">
        <w:rPr>
          <w:rFonts w:cs="Arial"/>
          <w:smallCaps/>
          <w:sz w:val="48"/>
          <w:szCs w:val="24"/>
        </w:rPr>
        <w:t xml:space="preserve"> </w:t>
      </w:r>
      <w:r w:rsidRPr="007308D6">
        <w:rPr>
          <w:rFonts w:cs="Arial"/>
          <w:smallCaps/>
          <w:sz w:val="48"/>
          <w:szCs w:val="24"/>
        </w:rPr>
        <w:t>Thesis, Master</w:t>
      </w:r>
      <w:r w:rsidR="0040078C" w:rsidRPr="007308D6">
        <w:rPr>
          <w:rFonts w:cs="Arial"/>
          <w:smallCaps/>
          <w:sz w:val="48"/>
          <w:szCs w:val="24"/>
        </w:rPr>
        <w:t xml:space="preserve"> </w:t>
      </w:r>
      <w:r w:rsidRPr="007308D6">
        <w:rPr>
          <w:rFonts w:cs="Arial"/>
          <w:smallCaps/>
          <w:sz w:val="48"/>
          <w:szCs w:val="24"/>
        </w:rPr>
        <w:t>Thesis,…)</w:t>
      </w:r>
    </w:p>
    <w:p w:rsidR="00AE6589" w:rsidRPr="007308D6" w:rsidRDefault="00AE6589" w:rsidP="00AE6589">
      <w:pPr>
        <w:spacing w:after="0"/>
        <w:jc w:val="left"/>
        <w:rPr>
          <w:rFonts w:cs="Arial"/>
          <w:smallCaps/>
          <w:sz w:val="48"/>
          <w:szCs w:val="24"/>
        </w:rPr>
      </w:pPr>
    </w:p>
    <w:p w:rsidR="00AE6589" w:rsidRPr="007308D6" w:rsidRDefault="0040078C" w:rsidP="00AE6589">
      <w:pPr>
        <w:spacing w:after="0"/>
        <w:jc w:val="left"/>
        <w:rPr>
          <w:rFonts w:cs="Arial"/>
          <w:szCs w:val="24"/>
        </w:rPr>
      </w:pPr>
      <w:r w:rsidRPr="007308D6">
        <w:rPr>
          <w:rFonts w:cs="Arial"/>
          <w:szCs w:val="24"/>
        </w:rPr>
        <w:t>Primary Supervisor:</w:t>
      </w:r>
      <w:r w:rsidR="008F4B13">
        <w:rPr>
          <w:rFonts w:cs="Arial"/>
          <w:szCs w:val="24"/>
        </w:rPr>
        <w:tab/>
      </w:r>
      <w:r w:rsidR="008F4B13">
        <w:rPr>
          <w:rFonts w:cs="Arial"/>
          <w:szCs w:val="24"/>
        </w:rPr>
        <w:tab/>
      </w:r>
      <w:r w:rsidRPr="007308D6">
        <w:rPr>
          <w:rFonts w:cs="Arial"/>
          <w:szCs w:val="24"/>
        </w:rPr>
        <w:t>P</w:t>
      </w:r>
      <w:r w:rsidR="00AE6589" w:rsidRPr="007308D6">
        <w:rPr>
          <w:rFonts w:cs="Arial"/>
          <w:szCs w:val="24"/>
        </w:rPr>
        <w:t>rof. Dr. Martin Hepp</w:t>
      </w:r>
    </w:p>
    <w:p w:rsidR="00AE6589" w:rsidRPr="008F4B13" w:rsidRDefault="00AE6589" w:rsidP="00AE6589">
      <w:pPr>
        <w:spacing w:after="0"/>
        <w:jc w:val="left"/>
        <w:rPr>
          <w:rFonts w:cs="Arial"/>
          <w:szCs w:val="24"/>
          <w:lang w:val="de-DE"/>
        </w:rPr>
      </w:pPr>
      <w:r w:rsidRPr="007308D6">
        <w:rPr>
          <w:rFonts w:cs="Arial"/>
          <w:szCs w:val="24"/>
        </w:rPr>
        <w:tab/>
      </w:r>
      <w:r w:rsidRPr="007308D6">
        <w:rPr>
          <w:rFonts w:cs="Arial"/>
          <w:szCs w:val="24"/>
        </w:rPr>
        <w:tab/>
      </w:r>
      <w:r w:rsidRPr="007308D6">
        <w:rPr>
          <w:rFonts w:cs="Arial"/>
          <w:szCs w:val="24"/>
        </w:rPr>
        <w:tab/>
      </w:r>
      <w:r w:rsidR="008F4B13">
        <w:rPr>
          <w:rFonts w:cs="Arial"/>
          <w:szCs w:val="24"/>
        </w:rPr>
        <w:tab/>
      </w:r>
      <w:r w:rsidR="0040078C" w:rsidRPr="008F4B13">
        <w:rPr>
          <w:rFonts w:cs="Arial"/>
          <w:szCs w:val="24"/>
          <w:lang w:val="de-DE"/>
        </w:rPr>
        <w:t>Universität der Bundeswehr München</w:t>
      </w:r>
    </w:p>
    <w:p w:rsidR="00AE6589" w:rsidRPr="008F4B13" w:rsidRDefault="00A60D82" w:rsidP="008F4B13">
      <w:pPr>
        <w:spacing w:after="0"/>
        <w:ind w:left="2124" w:firstLine="708"/>
        <w:jc w:val="left"/>
        <w:rPr>
          <w:rFonts w:cs="Arial"/>
          <w:szCs w:val="24"/>
          <w:lang w:val="de-DE"/>
        </w:rPr>
      </w:pPr>
      <w:r w:rsidRPr="008F4B13">
        <w:rPr>
          <w:rFonts w:cs="Arial"/>
          <w:szCs w:val="24"/>
          <w:lang w:val="de-DE"/>
        </w:rPr>
        <w:t>Chair of General Management and E-Business</w:t>
      </w:r>
    </w:p>
    <w:p w:rsidR="00AE6589" w:rsidRPr="00804308" w:rsidRDefault="0040078C" w:rsidP="0040078C">
      <w:pPr>
        <w:spacing w:after="0"/>
        <w:jc w:val="left"/>
        <w:rPr>
          <w:rFonts w:cs="Arial"/>
          <w:szCs w:val="24"/>
          <w:lang w:val="de-DE"/>
        </w:rPr>
      </w:pPr>
      <w:r w:rsidRPr="00804308">
        <w:rPr>
          <w:rFonts w:cs="Arial"/>
          <w:szCs w:val="24"/>
          <w:lang w:val="de-DE"/>
        </w:rPr>
        <w:t>Co-Supervisor:</w:t>
      </w:r>
      <w:r w:rsidRPr="00804308">
        <w:rPr>
          <w:rFonts w:cs="Arial"/>
          <w:szCs w:val="24"/>
          <w:lang w:val="de-DE"/>
        </w:rPr>
        <w:tab/>
      </w:r>
      <w:r w:rsidR="008F4B13" w:rsidRPr="00804308">
        <w:rPr>
          <w:rFonts w:cs="Arial"/>
          <w:szCs w:val="24"/>
          <w:lang w:val="de-DE"/>
        </w:rPr>
        <w:tab/>
      </w:r>
      <w:r w:rsidR="00AE6589" w:rsidRPr="00804308">
        <w:rPr>
          <w:rFonts w:cs="Arial"/>
          <w:szCs w:val="24"/>
          <w:lang w:val="de-DE"/>
        </w:rPr>
        <w:t xml:space="preserve">Prof. Dr. </w:t>
      </w:r>
      <w:r w:rsidR="00AE6589" w:rsidRPr="00804308">
        <w:rPr>
          <w:rFonts w:cs="Arial"/>
          <w:color w:val="FF0000"/>
          <w:szCs w:val="24"/>
          <w:lang w:val="de-DE"/>
        </w:rPr>
        <w:t>XYZ</w:t>
      </w:r>
    </w:p>
    <w:p w:rsidR="0040078C" w:rsidRPr="008F4B13" w:rsidRDefault="0040078C" w:rsidP="008F4B13">
      <w:pPr>
        <w:spacing w:after="0"/>
        <w:ind w:left="2124" w:firstLine="708"/>
        <w:jc w:val="left"/>
        <w:rPr>
          <w:rFonts w:cs="Arial"/>
          <w:szCs w:val="24"/>
          <w:lang w:val="de-DE"/>
        </w:rPr>
      </w:pPr>
      <w:r w:rsidRPr="008F4B13">
        <w:rPr>
          <w:rFonts w:cs="Arial"/>
          <w:szCs w:val="24"/>
          <w:lang w:val="de-DE"/>
        </w:rPr>
        <w:t>Universität der Bundeswehr München</w:t>
      </w:r>
    </w:p>
    <w:p w:rsidR="00AE6589" w:rsidRPr="00804308" w:rsidRDefault="0040078C" w:rsidP="008F4B13">
      <w:pPr>
        <w:spacing w:after="0"/>
        <w:ind w:left="2124" w:firstLine="708"/>
        <w:jc w:val="left"/>
        <w:rPr>
          <w:rFonts w:cs="Arial"/>
          <w:szCs w:val="24"/>
        </w:rPr>
      </w:pPr>
      <w:r w:rsidRPr="00804308">
        <w:rPr>
          <w:rFonts w:cs="Arial"/>
          <w:szCs w:val="24"/>
        </w:rPr>
        <w:t>C</w:t>
      </w:r>
      <w:r w:rsidR="00A60D82" w:rsidRPr="00804308">
        <w:rPr>
          <w:rFonts w:cs="Arial"/>
          <w:szCs w:val="24"/>
        </w:rPr>
        <w:t>hair of</w:t>
      </w:r>
      <w:r w:rsidR="00AE6589" w:rsidRPr="00804308">
        <w:rPr>
          <w:rFonts w:cs="Arial"/>
          <w:szCs w:val="24"/>
        </w:rPr>
        <w:t xml:space="preserve"> </w:t>
      </w:r>
      <w:r w:rsidR="00AE6589" w:rsidRPr="00804308">
        <w:rPr>
          <w:rFonts w:cs="Arial"/>
          <w:color w:val="FF0000"/>
          <w:szCs w:val="24"/>
        </w:rPr>
        <w:t>XYZ</w:t>
      </w:r>
    </w:p>
    <w:p w:rsidR="0040078C" w:rsidRPr="00804308" w:rsidRDefault="0040078C" w:rsidP="00AE6589">
      <w:pPr>
        <w:spacing w:after="0"/>
        <w:jc w:val="left"/>
        <w:rPr>
          <w:rFonts w:cs="Arial"/>
          <w:szCs w:val="24"/>
        </w:rPr>
      </w:pPr>
    </w:p>
    <w:p w:rsidR="00AE6589" w:rsidRPr="007308D6" w:rsidRDefault="0040078C" w:rsidP="00AE6589">
      <w:pPr>
        <w:spacing w:after="0"/>
        <w:jc w:val="left"/>
        <w:rPr>
          <w:rFonts w:cs="Arial"/>
          <w:szCs w:val="24"/>
        </w:rPr>
      </w:pPr>
      <w:r w:rsidRPr="007308D6">
        <w:rPr>
          <w:rFonts w:cs="Arial"/>
          <w:szCs w:val="24"/>
        </w:rPr>
        <w:t>Submitted by</w:t>
      </w:r>
      <w:r w:rsidR="00AE6589" w:rsidRPr="007308D6">
        <w:rPr>
          <w:rFonts w:cs="Arial"/>
          <w:szCs w:val="24"/>
        </w:rPr>
        <w:tab/>
      </w:r>
      <w:r w:rsidR="00AE6589" w:rsidRPr="007308D6">
        <w:rPr>
          <w:rFonts w:cs="Arial"/>
          <w:szCs w:val="24"/>
        </w:rPr>
        <w:tab/>
      </w:r>
      <w:r w:rsidR="008F4B13">
        <w:rPr>
          <w:rFonts w:cs="Arial"/>
          <w:szCs w:val="24"/>
        </w:rPr>
        <w:tab/>
      </w:r>
      <w:r w:rsidRPr="007308D6">
        <w:rPr>
          <w:rFonts w:cs="Arial"/>
          <w:szCs w:val="24"/>
        </w:rPr>
        <w:t>&lt;</w:t>
      </w:r>
      <w:r w:rsidRPr="007308D6">
        <w:rPr>
          <w:rFonts w:cs="Arial"/>
          <w:b/>
          <w:szCs w:val="24"/>
        </w:rPr>
        <w:t>given name&gt; &lt;family name&gt;</w:t>
      </w:r>
    </w:p>
    <w:p w:rsidR="00AE6589" w:rsidRPr="008F4B13" w:rsidRDefault="00AE6589" w:rsidP="00AE6589">
      <w:pPr>
        <w:spacing w:after="0"/>
        <w:jc w:val="left"/>
        <w:rPr>
          <w:rFonts w:cs="Arial"/>
          <w:szCs w:val="24"/>
          <w:lang w:val="de-DE"/>
        </w:rPr>
      </w:pPr>
      <w:r w:rsidRPr="007308D6">
        <w:rPr>
          <w:rFonts w:cs="Arial"/>
          <w:szCs w:val="24"/>
        </w:rPr>
        <w:tab/>
      </w:r>
      <w:r w:rsidRPr="007308D6">
        <w:rPr>
          <w:rFonts w:cs="Arial"/>
          <w:szCs w:val="24"/>
        </w:rPr>
        <w:tab/>
      </w:r>
      <w:r w:rsidRPr="007308D6">
        <w:rPr>
          <w:rFonts w:cs="Arial"/>
          <w:szCs w:val="24"/>
        </w:rPr>
        <w:tab/>
      </w:r>
      <w:r w:rsidR="008F4B13">
        <w:rPr>
          <w:rFonts w:cs="Arial"/>
          <w:szCs w:val="24"/>
        </w:rPr>
        <w:tab/>
      </w:r>
      <w:r w:rsidR="0040078C" w:rsidRPr="008F4B13">
        <w:rPr>
          <w:rFonts w:cs="Arial"/>
          <w:szCs w:val="24"/>
          <w:lang w:val="de-DE"/>
        </w:rPr>
        <w:t xml:space="preserve">Student </w:t>
      </w:r>
      <w:r w:rsidR="00A60D82" w:rsidRPr="008F4B13">
        <w:rPr>
          <w:rFonts w:cs="Arial"/>
          <w:szCs w:val="24"/>
          <w:lang w:val="de-DE"/>
        </w:rPr>
        <w:t>ID:</w:t>
      </w:r>
      <w:r w:rsidRPr="008F4B13">
        <w:rPr>
          <w:rFonts w:cs="Arial"/>
          <w:szCs w:val="24"/>
          <w:lang w:val="de-DE"/>
        </w:rPr>
        <w:t xml:space="preserve"> </w:t>
      </w:r>
      <w:r w:rsidRPr="008F4B13">
        <w:rPr>
          <w:rFonts w:cs="Arial"/>
          <w:color w:val="FF0000"/>
          <w:szCs w:val="24"/>
          <w:lang w:val="de-DE"/>
        </w:rPr>
        <w:t>012345</w:t>
      </w:r>
    </w:p>
    <w:p w:rsidR="00AE6589" w:rsidRPr="008F4B13" w:rsidRDefault="00AE6589" w:rsidP="00AE6589">
      <w:pPr>
        <w:spacing w:after="0"/>
        <w:jc w:val="left"/>
        <w:rPr>
          <w:rFonts w:cs="Arial"/>
          <w:szCs w:val="24"/>
          <w:lang w:val="de-DE"/>
        </w:rPr>
      </w:pPr>
      <w:r w:rsidRPr="008F4B13">
        <w:rPr>
          <w:rFonts w:cs="Arial"/>
          <w:szCs w:val="24"/>
          <w:lang w:val="de-DE"/>
        </w:rPr>
        <w:tab/>
      </w:r>
      <w:r w:rsidRPr="008F4B13">
        <w:rPr>
          <w:rFonts w:cs="Arial"/>
          <w:szCs w:val="24"/>
          <w:lang w:val="de-DE"/>
        </w:rPr>
        <w:tab/>
      </w:r>
      <w:r w:rsidRPr="008F4B13">
        <w:rPr>
          <w:rFonts w:cs="Arial"/>
          <w:szCs w:val="24"/>
          <w:lang w:val="de-DE"/>
        </w:rPr>
        <w:tab/>
      </w:r>
      <w:r w:rsidR="008F4B13">
        <w:rPr>
          <w:rFonts w:cs="Arial"/>
          <w:szCs w:val="24"/>
          <w:lang w:val="de-DE"/>
        </w:rPr>
        <w:tab/>
      </w:r>
      <w:r w:rsidRPr="008F4B13">
        <w:rPr>
          <w:rFonts w:cs="Arial"/>
          <w:szCs w:val="24"/>
          <w:lang w:val="de-DE"/>
        </w:rPr>
        <w:t xml:space="preserve">Werner-Heisenberg-Weg </w:t>
      </w:r>
      <w:r w:rsidR="00292AAF" w:rsidRPr="008F4B13">
        <w:rPr>
          <w:rFonts w:cs="Arial"/>
          <w:szCs w:val="24"/>
          <w:lang w:val="de-DE"/>
        </w:rPr>
        <w:t>39</w:t>
      </w:r>
    </w:p>
    <w:p w:rsidR="00AE6589" w:rsidRPr="007308D6" w:rsidRDefault="00AE6589" w:rsidP="00AE6589">
      <w:pPr>
        <w:spacing w:after="0"/>
        <w:jc w:val="left"/>
        <w:rPr>
          <w:rFonts w:cs="Arial"/>
          <w:szCs w:val="24"/>
        </w:rPr>
      </w:pPr>
      <w:r w:rsidRPr="008F4B13">
        <w:rPr>
          <w:rFonts w:cs="Arial"/>
          <w:szCs w:val="24"/>
          <w:lang w:val="de-DE"/>
        </w:rPr>
        <w:tab/>
      </w:r>
      <w:r w:rsidRPr="008F4B13">
        <w:rPr>
          <w:rFonts w:cs="Arial"/>
          <w:szCs w:val="24"/>
          <w:lang w:val="de-DE"/>
        </w:rPr>
        <w:tab/>
      </w:r>
      <w:r w:rsidRPr="008F4B13">
        <w:rPr>
          <w:rFonts w:cs="Arial"/>
          <w:szCs w:val="24"/>
          <w:lang w:val="de-DE"/>
        </w:rPr>
        <w:tab/>
      </w:r>
      <w:r w:rsidR="008F4B13">
        <w:rPr>
          <w:rFonts w:cs="Arial"/>
          <w:szCs w:val="24"/>
          <w:lang w:val="de-DE"/>
        </w:rPr>
        <w:tab/>
      </w:r>
      <w:r w:rsidRPr="007308D6">
        <w:rPr>
          <w:rFonts w:cs="Arial"/>
          <w:szCs w:val="24"/>
        </w:rPr>
        <w:t>85579 Neubiberg</w:t>
      </w:r>
    </w:p>
    <w:p w:rsidR="00A60D82" w:rsidRPr="007308D6" w:rsidRDefault="00A60D82" w:rsidP="00AE6589">
      <w:pPr>
        <w:spacing w:after="0"/>
        <w:jc w:val="left"/>
        <w:rPr>
          <w:rFonts w:cs="Arial"/>
          <w:szCs w:val="24"/>
        </w:rPr>
      </w:pPr>
    </w:p>
    <w:p w:rsidR="00A60D82" w:rsidRPr="007308D6" w:rsidRDefault="00A60D82" w:rsidP="00AE6589">
      <w:pPr>
        <w:spacing w:after="0"/>
        <w:jc w:val="left"/>
        <w:rPr>
          <w:rFonts w:cs="Arial"/>
          <w:szCs w:val="24"/>
        </w:rPr>
      </w:pPr>
    </w:p>
    <w:p w:rsidR="00AE6589" w:rsidRPr="007308D6" w:rsidRDefault="00AE6589" w:rsidP="00AE6589">
      <w:pPr>
        <w:jc w:val="center"/>
        <w:rPr>
          <w:i/>
        </w:rPr>
      </w:pPr>
      <w:r w:rsidRPr="007308D6">
        <w:rPr>
          <w:i/>
        </w:rPr>
        <w:t>[</w:t>
      </w:r>
      <w:r w:rsidR="00A60D82" w:rsidRPr="007308D6">
        <w:rPr>
          <w:i/>
        </w:rPr>
        <w:t>Empty Page</w:t>
      </w:r>
      <w:r w:rsidRPr="007308D6">
        <w:rPr>
          <w:i/>
        </w:rPr>
        <w:t>]</w:t>
      </w:r>
    </w:p>
    <w:p w:rsidR="00AE6589" w:rsidRPr="007308D6" w:rsidRDefault="00AE6589" w:rsidP="00AE6589">
      <w:pPr>
        <w:jc w:val="center"/>
      </w:pPr>
    </w:p>
    <w:p w:rsidR="00AE6589" w:rsidRPr="007308D6" w:rsidRDefault="00AE6589" w:rsidP="00AE6589">
      <w:pPr>
        <w:jc w:val="center"/>
      </w:pPr>
    </w:p>
    <w:p w:rsidR="00AE6589" w:rsidRPr="007308D6" w:rsidRDefault="00AE6589" w:rsidP="00AE6589">
      <w:pPr>
        <w:jc w:val="center"/>
      </w:pPr>
    </w:p>
    <w:p w:rsidR="00AE6589" w:rsidRPr="007308D6" w:rsidRDefault="00AE6589" w:rsidP="00AE6589">
      <w:pPr>
        <w:jc w:val="center"/>
      </w:pPr>
    </w:p>
    <w:p w:rsidR="00AE6589" w:rsidRPr="007308D6" w:rsidRDefault="00AE6589" w:rsidP="00AE6589">
      <w:pPr>
        <w:jc w:val="center"/>
      </w:pPr>
    </w:p>
    <w:p w:rsidR="00AE6589" w:rsidRPr="007308D6" w:rsidRDefault="00AE6589" w:rsidP="00AE6589">
      <w:pPr>
        <w:jc w:val="center"/>
      </w:pPr>
    </w:p>
    <w:p w:rsidR="00AE6589" w:rsidRPr="007308D6" w:rsidRDefault="00AE6589" w:rsidP="00AE6589">
      <w:pPr>
        <w:jc w:val="center"/>
      </w:pPr>
    </w:p>
    <w:p w:rsidR="00AE6589" w:rsidRPr="007308D6" w:rsidRDefault="00AE6589" w:rsidP="00AE6589">
      <w:pPr>
        <w:jc w:val="center"/>
      </w:pPr>
    </w:p>
    <w:p w:rsidR="00AE6589" w:rsidRPr="007308D6" w:rsidRDefault="00AE6589" w:rsidP="00AE6589">
      <w:pPr>
        <w:jc w:val="center"/>
      </w:pPr>
    </w:p>
    <w:p w:rsidR="00AE6589" w:rsidRPr="007308D6" w:rsidRDefault="00AE6589" w:rsidP="00AE6589">
      <w:pPr>
        <w:jc w:val="center"/>
      </w:pPr>
    </w:p>
    <w:p w:rsidR="00AE6589" w:rsidRPr="007308D6" w:rsidRDefault="00AE6589" w:rsidP="00AE6589">
      <w:pPr>
        <w:jc w:val="center"/>
      </w:pPr>
    </w:p>
    <w:p w:rsidR="00AE6589" w:rsidRPr="007308D6" w:rsidRDefault="00AE6589" w:rsidP="00AE6589">
      <w:pPr>
        <w:jc w:val="center"/>
      </w:pPr>
    </w:p>
    <w:p w:rsidR="00AE6589" w:rsidRPr="007308D6" w:rsidRDefault="00AE6589" w:rsidP="00AE6589">
      <w:pPr>
        <w:jc w:val="center"/>
      </w:pPr>
    </w:p>
    <w:p w:rsidR="00AE6589" w:rsidRPr="007308D6" w:rsidRDefault="00AE6589" w:rsidP="00AE6589">
      <w:pPr>
        <w:jc w:val="center"/>
      </w:pPr>
    </w:p>
    <w:p w:rsidR="00AE6589" w:rsidRPr="007308D6" w:rsidRDefault="00AE6589" w:rsidP="00AE6589">
      <w:pPr>
        <w:jc w:val="center"/>
      </w:pPr>
    </w:p>
    <w:p w:rsidR="00AE6589" w:rsidRPr="007308D6" w:rsidRDefault="00AE6589" w:rsidP="00AE6589">
      <w:pPr>
        <w:jc w:val="center"/>
      </w:pPr>
    </w:p>
    <w:p w:rsidR="00AE6589" w:rsidRPr="007308D6" w:rsidRDefault="00AE6589" w:rsidP="00AE6589">
      <w:pPr>
        <w:jc w:val="center"/>
      </w:pPr>
    </w:p>
    <w:p w:rsidR="00AE6589" w:rsidRPr="007308D6" w:rsidRDefault="00AE6589" w:rsidP="00AE6589">
      <w:pPr>
        <w:jc w:val="center"/>
      </w:pPr>
    </w:p>
    <w:p w:rsidR="00AE6589" w:rsidRPr="007308D6" w:rsidRDefault="00AE6589" w:rsidP="00AE6589">
      <w:pPr>
        <w:jc w:val="center"/>
      </w:pPr>
    </w:p>
    <w:p w:rsidR="00AE6589" w:rsidRPr="007308D6" w:rsidRDefault="00AE6589" w:rsidP="00AE6589">
      <w:pPr>
        <w:jc w:val="center"/>
      </w:pPr>
    </w:p>
    <w:p w:rsidR="00AE6589" w:rsidRPr="007308D6" w:rsidRDefault="00AE6589" w:rsidP="00AE6589">
      <w:pPr>
        <w:jc w:val="center"/>
      </w:pPr>
    </w:p>
    <w:p w:rsidR="00AE6589" w:rsidRPr="007308D6" w:rsidRDefault="00AE6589" w:rsidP="00AE6589">
      <w:pPr>
        <w:jc w:val="center"/>
      </w:pPr>
    </w:p>
    <w:p w:rsidR="00AE6589" w:rsidRDefault="00AE6589" w:rsidP="00AE6589">
      <w:pPr>
        <w:jc w:val="center"/>
      </w:pPr>
    </w:p>
    <w:p w:rsidR="008F4B13" w:rsidRDefault="008F4B13" w:rsidP="00AE6589">
      <w:pPr>
        <w:jc w:val="center"/>
      </w:pPr>
    </w:p>
    <w:p w:rsidR="008F4B13" w:rsidRPr="007308D6" w:rsidRDefault="008F4B13" w:rsidP="00AE6589">
      <w:pPr>
        <w:jc w:val="center"/>
      </w:pPr>
    </w:p>
    <w:p w:rsidR="00AE6589" w:rsidRPr="007308D6" w:rsidRDefault="00AE6589" w:rsidP="00AE6589">
      <w:pPr>
        <w:jc w:val="center"/>
      </w:pPr>
    </w:p>
    <w:sdt>
      <w:sdtPr>
        <w:rPr>
          <w:rFonts w:ascii="Arial" w:eastAsiaTheme="minorEastAsia" w:hAnsi="Arial" w:cstheme="minorBidi"/>
          <w:b w:val="0"/>
          <w:bCs w:val="0"/>
          <w:color w:val="000000" w:themeColor="text1"/>
          <w:sz w:val="24"/>
          <w:szCs w:val="20"/>
          <w:lang w:val="en-US" w:bidi="en-US"/>
        </w:rPr>
        <w:id w:val="20731038"/>
        <w:docPartObj>
          <w:docPartGallery w:val="Table of Contents"/>
          <w:docPartUnique/>
        </w:docPartObj>
      </w:sdtPr>
      <w:sdtContent>
        <w:p w:rsidR="00AE6589" w:rsidRPr="007308D6" w:rsidRDefault="00A60D82" w:rsidP="00284D1E">
          <w:pPr>
            <w:pStyle w:val="Inhaltsverzeichnisberschrift"/>
            <w:rPr>
              <w:rStyle w:val="berschrift1Zchn"/>
              <w:b/>
              <w:bCs/>
            </w:rPr>
          </w:pPr>
          <w:r w:rsidRPr="007308D6">
            <w:rPr>
              <w:rStyle w:val="berschrift1Zchn"/>
            </w:rPr>
            <w:t>Table of Contents</w:t>
          </w:r>
        </w:p>
        <w:p w:rsidR="00AE6589" w:rsidRPr="007308D6" w:rsidRDefault="00AE6589" w:rsidP="00AE6589">
          <w:pPr>
            <w:rPr>
              <w:sz w:val="20"/>
            </w:rPr>
          </w:pPr>
        </w:p>
        <w:p w:rsidR="00AF0A05" w:rsidRPr="007308D6" w:rsidRDefault="003639A0">
          <w:pPr>
            <w:pStyle w:val="Verzeichnis1"/>
            <w:rPr>
              <w:rFonts w:asciiTheme="minorHAnsi" w:hAnsiTheme="minorHAnsi"/>
              <w:color w:val="auto"/>
              <w:sz w:val="22"/>
              <w:szCs w:val="22"/>
              <w:lang w:eastAsia="de-DE" w:bidi="ar-SA"/>
            </w:rPr>
          </w:pPr>
          <w:r w:rsidRPr="007308D6">
            <w:fldChar w:fldCharType="begin"/>
          </w:r>
          <w:r w:rsidR="00083546" w:rsidRPr="007308D6">
            <w:instrText xml:space="preserve"> TOC \o "1-3" \h \z \u </w:instrText>
          </w:r>
          <w:r w:rsidRPr="007308D6">
            <w:fldChar w:fldCharType="separate"/>
          </w:r>
          <w:hyperlink w:anchor="_Toc254685511" w:history="1">
            <w:r w:rsidR="00AF0A05" w:rsidRPr="007308D6">
              <w:rPr>
                <w:rStyle w:val="Hyperlink"/>
              </w:rPr>
              <w:t>Index of Figures</w:t>
            </w:r>
            <w:r w:rsidR="00AF0A05" w:rsidRPr="007308D6">
              <w:rPr>
                <w:webHidden/>
              </w:rPr>
              <w:tab/>
            </w:r>
            <w:r w:rsidRPr="007308D6">
              <w:rPr>
                <w:webHidden/>
              </w:rPr>
              <w:fldChar w:fldCharType="begin"/>
            </w:r>
            <w:r w:rsidR="00AF0A05" w:rsidRPr="007308D6">
              <w:rPr>
                <w:webHidden/>
              </w:rPr>
              <w:instrText xml:space="preserve"> PAGEREF _Toc254685511 \h </w:instrText>
            </w:r>
            <w:r w:rsidRPr="007308D6">
              <w:rPr>
                <w:webHidden/>
              </w:rPr>
            </w:r>
            <w:r w:rsidRPr="007308D6">
              <w:rPr>
                <w:webHidden/>
              </w:rPr>
              <w:fldChar w:fldCharType="separate"/>
            </w:r>
            <w:r w:rsidR="00AF0A05" w:rsidRPr="007308D6">
              <w:rPr>
                <w:webHidden/>
              </w:rPr>
              <w:t>4</w:t>
            </w:r>
            <w:r w:rsidRPr="007308D6">
              <w:rPr>
                <w:webHidden/>
              </w:rPr>
              <w:fldChar w:fldCharType="end"/>
            </w:r>
          </w:hyperlink>
        </w:p>
        <w:p w:rsidR="00AF0A05" w:rsidRPr="007308D6" w:rsidRDefault="003639A0">
          <w:pPr>
            <w:pStyle w:val="Verzeichnis1"/>
            <w:rPr>
              <w:rFonts w:asciiTheme="minorHAnsi" w:hAnsiTheme="minorHAnsi"/>
              <w:color w:val="auto"/>
              <w:sz w:val="22"/>
              <w:szCs w:val="22"/>
              <w:lang w:eastAsia="de-DE" w:bidi="ar-SA"/>
            </w:rPr>
          </w:pPr>
          <w:hyperlink w:anchor="_Toc254685512" w:history="1">
            <w:r w:rsidR="00AF0A05" w:rsidRPr="007308D6">
              <w:rPr>
                <w:rStyle w:val="Hyperlink"/>
              </w:rPr>
              <w:t>Index of Tables</w:t>
            </w:r>
            <w:r w:rsidR="00AF0A05" w:rsidRPr="007308D6">
              <w:rPr>
                <w:webHidden/>
              </w:rPr>
              <w:tab/>
            </w:r>
            <w:r w:rsidRPr="007308D6">
              <w:rPr>
                <w:webHidden/>
              </w:rPr>
              <w:fldChar w:fldCharType="begin"/>
            </w:r>
            <w:r w:rsidR="00AF0A05" w:rsidRPr="007308D6">
              <w:rPr>
                <w:webHidden/>
              </w:rPr>
              <w:instrText xml:space="preserve"> PAGEREF _Toc254685512 \h </w:instrText>
            </w:r>
            <w:r w:rsidRPr="007308D6">
              <w:rPr>
                <w:webHidden/>
              </w:rPr>
            </w:r>
            <w:r w:rsidRPr="007308D6">
              <w:rPr>
                <w:webHidden/>
              </w:rPr>
              <w:fldChar w:fldCharType="separate"/>
            </w:r>
            <w:r w:rsidR="00AF0A05" w:rsidRPr="007308D6">
              <w:rPr>
                <w:webHidden/>
              </w:rPr>
              <w:t>5</w:t>
            </w:r>
            <w:r w:rsidRPr="007308D6">
              <w:rPr>
                <w:webHidden/>
              </w:rPr>
              <w:fldChar w:fldCharType="end"/>
            </w:r>
          </w:hyperlink>
        </w:p>
        <w:p w:rsidR="00AF0A05" w:rsidRPr="007308D6" w:rsidRDefault="003639A0">
          <w:pPr>
            <w:pStyle w:val="Verzeichnis1"/>
            <w:rPr>
              <w:rFonts w:asciiTheme="minorHAnsi" w:hAnsiTheme="minorHAnsi"/>
              <w:color w:val="auto"/>
              <w:sz w:val="22"/>
              <w:szCs w:val="22"/>
              <w:lang w:eastAsia="de-DE" w:bidi="ar-SA"/>
            </w:rPr>
          </w:pPr>
          <w:hyperlink w:anchor="_Toc254685513" w:history="1">
            <w:r w:rsidR="00AF0A05" w:rsidRPr="007308D6">
              <w:rPr>
                <w:rStyle w:val="Hyperlink"/>
              </w:rPr>
              <w:t>Index of Abbreviations</w:t>
            </w:r>
            <w:r w:rsidR="00AF0A05" w:rsidRPr="007308D6">
              <w:rPr>
                <w:webHidden/>
              </w:rPr>
              <w:tab/>
            </w:r>
            <w:r w:rsidRPr="007308D6">
              <w:rPr>
                <w:webHidden/>
              </w:rPr>
              <w:fldChar w:fldCharType="begin"/>
            </w:r>
            <w:r w:rsidR="00AF0A05" w:rsidRPr="007308D6">
              <w:rPr>
                <w:webHidden/>
              </w:rPr>
              <w:instrText xml:space="preserve"> PAGEREF _Toc254685513 \h </w:instrText>
            </w:r>
            <w:r w:rsidRPr="007308D6">
              <w:rPr>
                <w:webHidden/>
              </w:rPr>
            </w:r>
            <w:r w:rsidRPr="007308D6">
              <w:rPr>
                <w:webHidden/>
              </w:rPr>
              <w:fldChar w:fldCharType="separate"/>
            </w:r>
            <w:r w:rsidR="00AF0A05" w:rsidRPr="007308D6">
              <w:rPr>
                <w:webHidden/>
              </w:rPr>
              <w:t>6</w:t>
            </w:r>
            <w:r w:rsidRPr="007308D6">
              <w:rPr>
                <w:webHidden/>
              </w:rPr>
              <w:fldChar w:fldCharType="end"/>
            </w:r>
          </w:hyperlink>
        </w:p>
        <w:p w:rsidR="00AF0A05" w:rsidRPr="007308D6" w:rsidRDefault="003639A0">
          <w:pPr>
            <w:pStyle w:val="Verzeichnis1"/>
            <w:rPr>
              <w:rFonts w:asciiTheme="minorHAnsi" w:hAnsiTheme="minorHAnsi"/>
              <w:color w:val="auto"/>
              <w:sz w:val="22"/>
              <w:szCs w:val="22"/>
              <w:lang w:eastAsia="de-DE" w:bidi="ar-SA"/>
            </w:rPr>
          </w:pPr>
          <w:hyperlink w:anchor="_Toc254685514" w:history="1">
            <w:r w:rsidR="00AF0A05" w:rsidRPr="007308D6">
              <w:rPr>
                <w:rStyle w:val="Hyperlink"/>
              </w:rPr>
              <w:t>1</w:t>
            </w:r>
            <w:r w:rsidR="00AF0A05" w:rsidRPr="007308D6">
              <w:rPr>
                <w:rFonts w:asciiTheme="minorHAnsi" w:hAnsiTheme="minorHAnsi"/>
                <w:color w:val="auto"/>
                <w:sz w:val="22"/>
                <w:szCs w:val="22"/>
                <w:lang w:eastAsia="de-DE" w:bidi="ar-SA"/>
              </w:rPr>
              <w:tab/>
            </w:r>
            <w:r w:rsidR="00AF0A05" w:rsidRPr="007308D6">
              <w:rPr>
                <w:rStyle w:val="Hyperlink"/>
              </w:rPr>
              <w:t>Headline Top Level</w:t>
            </w:r>
            <w:r w:rsidR="00AF0A05" w:rsidRPr="007308D6">
              <w:rPr>
                <w:webHidden/>
              </w:rPr>
              <w:tab/>
            </w:r>
            <w:r w:rsidRPr="007308D6">
              <w:rPr>
                <w:webHidden/>
              </w:rPr>
              <w:fldChar w:fldCharType="begin"/>
            </w:r>
            <w:r w:rsidR="00AF0A05" w:rsidRPr="007308D6">
              <w:rPr>
                <w:webHidden/>
              </w:rPr>
              <w:instrText xml:space="preserve"> PAGEREF _Toc254685514 \h </w:instrText>
            </w:r>
            <w:r w:rsidRPr="007308D6">
              <w:rPr>
                <w:webHidden/>
              </w:rPr>
            </w:r>
            <w:r w:rsidRPr="007308D6">
              <w:rPr>
                <w:webHidden/>
              </w:rPr>
              <w:fldChar w:fldCharType="separate"/>
            </w:r>
            <w:r w:rsidR="00AF0A05" w:rsidRPr="007308D6">
              <w:rPr>
                <w:webHidden/>
              </w:rPr>
              <w:t>7</w:t>
            </w:r>
            <w:r w:rsidRPr="007308D6">
              <w:rPr>
                <w:webHidden/>
              </w:rPr>
              <w:fldChar w:fldCharType="end"/>
            </w:r>
          </w:hyperlink>
        </w:p>
        <w:p w:rsidR="00AF0A05" w:rsidRPr="007308D6" w:rsidRDefault="003639A0">
          <w:pPr>
            <w:pStyle w:val="Verzeichnis2"/>
            <w:rPr>
              <w:rFonts w:asciiTheme="minorHAnsi" w:eastAsiaTheme="minorEastAsia" w:hAnsiTheme="minorHAnsi" w:cstheme="minorBidi"/>
              <w:bCs w:val="0"/>
              <w:color w:val="auto"/>
              <w:sz w:val="22"/>
              <w:szCs w:val="22"/>
              <w:lang w:eastAsia="de-DE" w:bidi="ar-SA"/>
            </w:rPr>
          </w:pPr>
          <w:hyperlink w:anchor="_Toc254685515" w:history="1">
            <w:r w:rsidR="00AF0A05" w:rsidRPr="007308D6">
              <w:rPr>
                <w:rStyle w:val="Hyperlink"/>
              </w:rPr>
              <w:t>1.1</w:t>
            </w:r>
            <w:r w:rsidR="00AF0A05" w:rsidRPr="007308D6">
              <w:rPr>
                <w:rFonts w:asciiTheme="minorHAnsi" w:eastAsiaTheme="minorEastAsia" w:hAnsiTheme="minorHAnsi" w:cstheme="minorBidi"/>
                <w:bCs w:val="0"/>
                <w:color w:val="auto"/>
                <w:sz w:val="22"/>
                <w:szCs w:val="22"/>
                <w:lang w:eastAsia="de-DE" w:bidi="ar-SA"/>
              </w:rPr>
              <w:tab/>
            </w:r>
            <w:r w:rsidR="00AF0A05" w:rsidRPr="007308D6">
              <w:rPr>
                <w:rStyle w:val="Hyperlink"/>
              </w:rPr>
              <w:t>Headline Level 2</w:t>
            </w:r>
            <w:r w:rsidR="00AF0A05" w:rsidRPr="007308D6">
              <w:rPr>
                <w:webHidden/>
              </w:rPr>
              <w:tab/>
            </w:r>
            <w:r w:rsidRPr="007308D6">
              <w:rPr>
                <w:webHidden/>
              </w:rPr>
              <w:fldChar w:fldCharType="begin"/>
            </w:r>
            <w:r w:rsidR="00AF0A05" w:rsidRPr="007308D6">
              <w:rPr>
                <w:webHidden/>
              </w:rPr>
              <w:instrText xml:space="preserve"> PAGEREF _Toc254685515 \h </w:instrText>
            </w:r>
            <w:r w:rsidRPr="007308D6">
              <w:rPr>
                <w:webHidden/>
              </w:rPr>
            </w:r>
            <w:r w:rsidRPr="007308D6">
              <w:rPr>
                <w:webHidden/>
              </w:rPr>
              <w:fldChar w:fldCharType="separate"/>
            </w:r>
            <w:r w:rsidR="00AF0A05" w:rsidRPr="007308D6">
              <w:rPr>
                <w:webHidden/>
              </w:rPr>
              <w:t>7</w:t>
            </w:r>
            <w:r w:rsidRPr="007308D6">
              <w:rPr>
                <w:webHidden/>
              </w:rPr>
              <w:fldChar w:fldCharType="end"/>
            </w:r>
          </w:hyperlink>
        </w:p>
        <w:p w:rsidR="00AF0A05" w:rsidRPr="007308D6" w:rsidRDefault="003639A0">
          <w:pPr>
            <w:pStyle w:val="Verzeichnis3"/>
            <w:rPr>
              <w:rFonts w:asciiTheme="minorHAnsi" w:hAnsiTheme="minorHAnsi"/>
              <w:color w:val="auto"/>
              <w:sz w:val="22"/>
              <w:szCs w:val="22"/>
              <w:lang w:eastAsia="de-DE" w:bidi="ar-SA"/>
            </w:rPr>
          </w:pPr>
          <w:hyperlink w:anchor="_Toc254685516" w:history="1">
            <w:r w:rsidR="00AF0A05" w:rsidRPr="007308D6">
              <w:rPr>
                <w:rStyle w:val="Hyperlink"/>
              </w:rPr>
              <w:t>1.1.1</w:t>
            </w:r>
            <w:r w:rsidR="00AF0A05" w:rsidRPr="007308D6">
              <w:rPr>
                <w:rFonts w:asciiTheme="minorHAnsi" w:hAnsiTheme="minorHAnsi"/>
                <w:color w:val="auto"/>
                <w:sz w:val="22"/>
                <w:szCs w:val="22"/>
                <w:lang w:eastAsia="de-DE" w:bidi="ar-SA"/>
              </w:rPr>
              <w:tab/>
            </w:r>
            <w:r w:rsidR="00AF0A05" w:rsidRPr="007308D6">
              <w:rPr>
                <w:rStyle w:val="Hyperlink"/>
              </w:rPr>
              <w:t>Headline Level 3</w:t>
            </w:r>
            <w:r w:rsidR="00AF0A05" w:rsidRPr="007308D6">
              <w:rPr>
                <w:webHidden/>
              </w:rPr>
              <w:tab/>
            </w:r>
            <w:r w:rsidRPr="007308D6">
              <w:rPr>
                <w:webHidden/>
              </w:rPr>
              <w:fldChar w:fldCharType="begin"/>
            </w:r>
            <w:r w:rsidR="00AF0A05" w:rsidRPr="007308D6">
              <w:rPr>
                <w:webHidden/>
              </w:rPr>
              <w:instrText xml:space="preserve"> PAGEREF _Toc254685516 \h </w:instrText>
            </w:r>
            <w:r w:rsidRPr="007308D6">
              <w:rPr>
                <w:webHidden/>
              </w:rPr>
            </w:r>
            <w:r w:rsidRPr="007308D6">
              <w:rPr>
                <w:webHidden/>
              </w:rPr>
              <w:fldChar w:fldCharType="separate"/>
            </w:r>
            <w:r w:rsidR="00AF0A05" w:rsidRPr="007308D6">
              <w:rPr>
                <w:webHidden/>
              </w:rPr>
              <w:t>7</w:t>
            </w:r>
            <w:r w:rsidRPr="007308D6">
              <w:rPr>
                <w:webHidden/>
              </w:rPr>
              <w:fldChar w:fldCharType="end"/>
            </w:r>
          </w:hyperlink>
        </w:p>
        <w:p w:rsidR="00AF0A05" w:rsidRPr="007308D6" w:rsidRDefault="003639A0">
          <w:pPr>
            <w:pStyle w:val="Verzeichnis1"/>
            <w:rPr>
              <w:rFonts w:asciiTheme="minorHAnsi" w:hAnsiTheme="minorHAnsi"/>
              <w:color w:val="auto"/>
              <w:sz w:val="22"/>
              <w:szCs w:val="22"/>
              <w:lang w:eastAsia="de-DE" w:bidi="ar-SA"/>
            </w:rPr>
          </w:pPr>
          <w:hyperlink w:anchor="_Toc254685517" w:history="1">
            <w:r w:rsidR="00AF0A05" w:rsidRPr="007308D6">
              <w:rPr>
                <w:rStyle w:val="Hyperlink"/>
              </w:rPr>
              <w:t>Appendix</w:t>
            </w:r>
            <w:r w:rsidR="00AF0A05" w:rsidRPr="007308D6">
              <w:rPr>
                <w:webHidden/>
              </w:rPr>
              <w:tab/>
            </w:r>
            <w:r w:rsidRPr="007308D6">
              <w:rPr>
                <w:webHidden/>
              </w:rPr>
              <w:fldChar w:fldCharType="begin"/>
            </w:r>
            <w:r w:rsidR="00AF0A05" w:rsidRPr="007308D6">
              <w:rPr>
                <w:webHidden/>
              </w:rPr>
              <w:instrText xml:space="preserve"> PAGEREF _Toc254685517 \h </w:instrText>
            </w:r>
            <w:r w:rsidRPr="007308D6">
              <w:rPr>
                <w:webHidden/>
              </w:rPr>
            </w:r>
            <w:r w:rsidRPr="007308D6">
              <w:rPr>
                <w:webHidden/>
              </w:rPr>
              <w:fldChar w:fldCharType="separate"/>
            </w:r>
            <w:r w:rsidR="00AF0A05" w:rsidRPr="007308D6">
              <w:rPr>
                <w:webHidden/>
              </w:rPr>
              <w:t>10</w:t>
            </w:r>
            <w:r w:rsidRPr="007308D6">
              <w:rPr>
                <w:webHidden/>
              </w:rPr>
              <w:fldChar w:fldCharType="end"/>
            </w:r>
          </w:hyperlink>
        </w:p>
        <w:p w:rsidR="00AF0A05" w:rsidRPr="007308D6" w:rsidRDefault="003639A0">
          <w:pPr>
            <w:pStyle w:val="Verzeichnis1"/>
            <w:rPr>
              <w:rFonts w:asciiTheme="minorHAnsi" w:hAnsiTheme="minorHAnsi"/>
              <w:color w:val="auto"/>
              <w:sz w:val="22"/>
              <w:szCs w:val="22"/>
              <w:lang w:eastAsia="de-DE" w:bidi="ar-SA"/>
            </w:rPr>
          </w:pPr>
          <w:hyperlink w:anchor="_Toc254685518" w:history="1">
            <w:r w:rsidR="00AF0A05" w:rsidRPr="007308D6">
              <w:rPr>
                <w:rStyle w:val="Hyperlink"/>
              </w:rPr>
              <w:t>Bibliography</w:t>
            </w:r>
            <w:r w:rsidR="00AF0A05" w:rsidRPr="007308D6">
              <w:rPr>
                <w:webHidden/>
              </w:rPr>
              <w:tab/>
            </w:r>
            <w:r w:rsidRPr="007308D6">
              <w:rPr>
                <w:webHidden/>
              </w:rPr>
              <w:fldChar w:fldCharType="begin"/>
            </w:r>
            <w:r w:rsidR="00AF0A05" w:rsidRPr="007308D6">
              <w:rPr>
                <w:webHidden/>
              </w:rPr>
              <w:instrText xml:space="preserve"> PAGEREF _Toc254685518 \h </w:instrText>
            </w:r>
            <w:r w:rsidRPr="007308D6">
              <w:rPr>
                <w:webHidden/>
              </w:rPr>
            </w:r>
            <w:r w:rsidRPr="007308D6">
              <w:rPr>
                <w:webHidden/>
              </w:rPr>
              <w:fldChar w:fldCharType="separate"/>
            </w:r>
            <w:r w:rsidR="00AF0A05" w:rsidRPr="007308D6">
              <w:rPr>
                <w:webHidden/>
              </w:rPr>
              <w:t>11</w:t>
            </w:r>
            <w:r w:rsidRPr="007308D6">
              <w:rPr>
                <w:webHidden/>
              </w:rPr>
              <w:fldChar w:fldCharType="end"/>
            </w:r>
          </w:hyperlink>
        </w:p>
        <w:p w:rsidR="00AE6589" w:rsidRPr="007308D6" w:rsidRDefault="003639A0">
          <w:r w:rsidRPr="007308D6">
            <w:rPr>
              <w:sz w:val="20"/>
            </w:rPr>
            <w:fldChar w:fldCharType="end"/>
          </w:r>
        </w:p>
      </w:sdtContent>
    </w:sdt>
    <w:p w:rsidR="00AE6589" w:rsidRPr="007308D6" w:rsidRDefault="00AE6589" w:rsidP="00AE6589"/>
    <w:p w:rsidR="00AE6589" w:rsidRPr="007308D6" w:rsidRDefault="003C53EB" w:rsidP="00AE6589">
      <w:pPr>
        <w:rPr>
          <w:i/>
        </w:rPr>
      </w:pPr>
      <w:r w:rsidRPr="007308D6">
        <w:rPr>
          <w:i/>
        </w:rPr>
        <w:t>[</w:t>
      </w:r>
      <w:r w:rsidR="00AF0A05" w:rsidRPr="007308D6">
        <w:rPr>
          <w:b/>
          <w:i/>
        </w:rPr>
        <w:t>IMPORTANT</w:t>
      </w:r>
      <w:r w:rsidRPr="007308D6">
        <w:rPr>
          <w:i/>
        </w:rPr>
        <w:t>:</w:t>
      </w:r>
      <w:r w:rsidR="00D5444B" w:rsidRPr="007308D6">
        <w:rPr>
          <w:i/>
        </w:rPr>
        <w:t xml:space="preserve"> </w:t>
      </w:r>
      <w:r w:rsidR="00AF0A05" w:rsidRPr="007308D6">
        <w:rPr>
          <w:i/>
        </w:rPr>
        <w:t xml:space="preserve">Font size is </w:t>
      </w:r>
      <w:r w:rsidR="00AF0A05" w:rsidRPr="007308D6">
        <w:rPr>
          <w:b/>
          <w:i/>
        </w:rPr>
        <w:t>10</w:t>
      </w:r>
      <w:r w:rsidR="00AF0A05" w:rsidRPr="007308D6">
        <w:rPr>
          <w:i/>
        </w:rPr>
        <w:t xml:space="preserve">; small right margin; </w:t>
      </w:r>
      <w:r w:rsidR="00AF0A05" w:rsidRPr="007308D6">
        <w:rPr>
          <w:b/>
          <w:i/>
        </w:rPr>
        <w:t>No</w:t>
      </w:r>
      <w:r w:rsidR="00AF0A05" w:rsidRPr="007308D6">
        <w:rPr>
          <w:i/>
        </w:rPr>
        <w:t xml:space="preserve"> dot after top-level headline; </w:t>
      </w:r>
      <w:r w:rsidR="00AF0A05" w:rsidRPr="007308D6">
        <w:rPr>
          <w:b/>
          <w:i/>
        </w:rPr>
        <w:t>No</w:t>
      </w:r>
      <w:r w:rsidR="00AF0A05" w:rsidRPr="007308D6">
        <w:rPr>
          <w:i/>
        </w:rPr>
        <w:t xml:space="preserve"> tab</w:t>
      </w:r>
      <w:r w:rsidR="007308D6" w:rsidRPr="007308D6">
        <w:rPr>
          <w:i/>
        </w:rPr>
        <w:t xml:space="preserve"> </w:t>
      </w:r>
      <w:r w:rsidR="00AF0A05" w:rsidRPr="007308D6">
        <w:rPr>
          <w:i/>
        </w:rPr>
        <w:t>stops in the table of contents!]</w:t>
      </w:r>
    </w:p>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3D0EAA" w:rsidP="00AE6589">
      <w:pPr>
        <w:pStyle w:val="berschrift1"/>
        <w:rPr>
          <w:b w:val="0"/>
        </w:rPr>
      </w:pPr>
      <w:bookmarkStart w:id="0" w:name="_Toc254685511"/>
      <w:r>
        <w:rPr>
          <w:b w:val="0"/>
        </w:rPr>
        <w:lastRenderedPageBreak/>
        <w:t>List</w:t>
      </w:r>
      <w:r w:rsidR="00A60D82" w:rsidRPr="007308D6">
        <w:rPr>
          <w:b w:val="0"/>
        </w:rPr>
        <w:t xml:space="preserve"> of Figures</w:t>
      </w:r>
      <w:bookmarkEnd w:id="0"/>
    </w:p>
    <w:p w:rsidR="00AE6589" w:rsidRPr="007308D6" w:rsidRDefault="00AE6589" w:rsidP="00AE6589"/>
    <w:p w:rsidR="008769C4" w:rsidRPr="007308D6" w:rsidRDefault="003639A0">
      <w:pPr>
        <w:pStyle w:val="Abbildungsverzeichnis"/>
        <w:tabs>
          <w:tab w:val="right" w:leader="dot" w:pos="8211"/>
        </w:tabs>
        <w:rPr>
          <w:rFonts w:asciiTheme="minorHAnsi" w:hAnsiTheme="minorHAnsi"/>
          <w:color w:val="auto"/>
          <w:sz w:val="22"/>
          <w:szCs w:val="22"/>
          <w:lang w:eastAsia="de-DE" w:bidi="ar-SA"/>
        </w:rPr>
      </w:pPr>
      <w:r w:rsidRPr="003639A0">
        <w:fldChar w:fldCharType="begin"/>
      </w:r>
      <w:r w:rsidR="008769C4" w:rsidRPr="007308D6">
        <w:instrText xml:space="preserve"> TOC \c "Figure" </w:instrText>
      </w:r>
      <w:r w:rsidRPr="003639A0">
        <w:fldChar w:fldCharType="separate"/>
      </w:r>
      <w:r w:rsidR="008769C4" w:rsidRPr="007308D6">
        <w:rPr>
          <w:color w:val="auto"/>
        </w:rPr>
        <w:t>Figure 1: Example</w:t>
      </w:r>
      <w:r w:rsidR="008769C4" w:rsidRPr="007308D6">
        <w:tab/>
      </w:r>
      <w:r w:rsidRPr="007308D6">
        <w:fldChar w:fldCharType="begin"/>
      </w:r>
      <w:r w:rsidR="008769C4" w:rsidRPr="007308D6">
        <w:instrText xml:space="preserve"> PAGEREF _Toc254685832 \h </w:instrText>
      </w:r>
      <w:r w:rsidRPr="007308D6">
        <w:fldChar w:fldCharType="separate"/>
      </w:r>
      <w:r w:rsidR="008769C4" w:rsidRPr="007308D6">
        <w:t>9</w:t>
      </w:r>
      <w:r w:rsidRPr="007308D6">
        <w:fldChar w:fldCharType="end"/>
      </w:r>
    </w:p>
    <w:p w:rsidR="00AE6589" w:rsidRPr="007308D6" w:rsidRDefault="003639A0" w:rsidP="00AE6589">
      <w:r w:rsidRPr="007308D6">
        <w:fldChar w:fldCharType="end"/>
      </w:r>
    </w:p>
    <w:p w:rsidR="008769C4" w:rsidRPr="007308D6" w:rsidRDefault="008769C4" w:rsidP="00AE6589"/>
    <w:p w:rsidR="008769C4" w:rsidRPr="007308D6" w:rsidRDefault="008769C4" w:rsidP="00AE6589">
      <w:pPr>
        <w:rPr>
          <w:i/>
        </w:rPr>
      </w:pPr>
      <w:r w:rsidRPr="007308D6">
        <w:rPr>
          <w:i/>
        </w:rPr>
        <w:t>[</w:t>
      </w:r>
      <w:r w:rsidRPr="007308D6">
        <w:rPr>
          <w:b/>
          <w:i/>
        </w:rPr>
        <w:t>IMPORTANT</w:t>
      </w:r>
      <w:r w:rsidR="007308D6">
        <w:rPr>
          <w:i/>
        </w:rPr>
        <w:t>: This i</w:t>
      </w:r>
      <w:r w:rsidRPr="007308D6">
        <w:rPr>
          <w:i/>
        </w:rPr>
        <w:t>ndex is generated automatically, if you paste the figure title in the text with Right</w:t>
      </w:r>
      <w:r w:rsidR="007308D6">
        <w:rPr>
          <w:i/>
        </w:rPr>
        <w:t xml:space="preserve"> </w:t>
      </w:r>
      <w:r w:rsidRPr="007308D6">
        <w:rPr>
          <w:i/>
        </w:rPr>
        <w:t>Click</w:t>
      </w:r>
      <w:r w:rsidRPr="007308D6">
        <w:rPr>
          <w:i/>
        </w:rPr>
        <w:sym w:font="Wingdings" w:char="F0E0"/>
      </w:r>
      <w:r w:rsidRPr="007308D6">
        <w:rPr>
          <w:i/>
        </w:rPr>
        <w:t>Insert</w:t>
      </w:r>
      <w:r w:rsidR="007308D6">
        <w:rPr>
          <w:i/>
        </w:rPr>
        <w:t xml:space="preserve"> </w:t>
      </w:r>
      <w:r w:rsidRPr="007308D6">
        <w:rPr>
          <w:i/>
        </w:rPr>
        <w:t>Label]</w:t>
      </w:r>
    </w:p>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3D0EAA" w:rsidP="00AE6589">
      <w:pPr>
        <w:pStyle w:val="berschrift1"/>
        <w:rPr>
          <w:b w:val="0"/>
        </w:rPr>
      </w:pPr>
      <w:bookmarkStart w:id="1" w:name="_Toc254685512"/>
      <w:r>
        <w:rPr>
          <w:b w:val="0"/>
        </w:rPr>
        <w:lastRenderedPageBreak/>
        <w:t>List</w:t>
      </w:r>
      <w:r w:rsidR="00A60D82" w:rsidRPr="007308D6">
        <w:rPr>
          <w:b w:val="0"/>
        </w:rPr>
        <w:t xml:space="preserve"> of Tables</w:t>
      </w:r>
      <w:bookmarkEnd w:id="1"/>
    </w:p>
    <w:p w:rsidR="00AE6589" w:rsidRPr="007308D6" w:rsidRDefault="00AE6589" w:rsidP="00AE6589"/>
    <w:p w:rsidR="008769C4" w:rsidRPr="007308D6" w:rsidRDefault="003639A0">
      <w:pPr>
        <w:pStyle w:val="Abbildungsverzeichnis"/>
        <w:tabs>
          <w:tab w:val="right" w:leader="dot" w:pos="8211"/>
        </w:tabs>
        <w:rPr>
          <w:rFonts w:asciiTheme="minorHAnsi" w:hAnsiTheme="minorHAnsi"/>
          <w:color w:val="auto"/>
          <w:sz w:val="22"/>
          <w:szCs w:val="22"/>
          <w:lang w:eastAsia="de-DE" w:bidi="ar-SA"/>
        </w:rPr>
      </w:pPr>
      <w:r w:rsidRPr="007308D6">
        <w:fldChar w:fldCharType="begin"/>
      </w:r>
      <w:r w:rsidR="008769C4" w:rsidRPr="007308D6">
        <w:instrText xml:space="preserve"> TOC \c "Table" </w:instrText>
      </w:r>
      <w:r w:rsidRPr="007308D6">
        <w:fldChar w:fldCharType="separate"/>
      </w:r>
      <w:r w:rsidR="008769C4" w:rsidRPr="007308D6">
        <w:rPr>
          <w:color w:val="auto"/>
        </w:rPr>
        <w:t>Table 1: Example</w:t>
      </w:r>
      <w:r w:rsidR="008769C4" w:rsidRPr="007308D6">
        <w:tab/>
      </w:r>
      <w:r w:rsidRPr="007308D6">
        <w:fldChar w:fldCharType="begin"/>
      </w:r>
      <w:r w:rsidR="008769C4" w:rsidRPr="007308D6">
        <w:instrText xml:space="preserve"> PAGEREF _Toc254685981 \h </w:instrText>
      </w:r>
      <w:r w:rsidRPr="007308D6">
        <w:fldChar w:fldCharType="separate"/>
      </w:r>
      <w:r w:rsidR="008769C4" w:rsidRPr="007308D6">
        <w:t>9</w:t>
      </w:r>
      <w:r w:rsidRPr="007308D6">
        <w:fldChar w:fldCharType="end"/>
      </w:r>
    </w:p>
    <w:p w:rsidR="00AE6589" w:rsidRPr="007308D6" w:rsidRDefault="003639A0" w:rsidP="00AE6589">
      <w:pPr>
        <w:rPr>
          <w:sz w:val="20"/>
        </w:rPr>
      </w:pPr>
      <w:r w:rsidRPr="007308D6">
        <w:rPr>
          <w:sz w:val="20"/>
        </w:rPr>
        <w:fldChar w:fldCharType="end"/>
      </w:r>
    </w:p>
    <w:p w:rsidR="008769C4" w:rsidRPr="007308D6" w:rsidRDefault="008769C4" w:rsidP="00AE6589">
      <w:pPr>
        <w:rPr>
          <w:sz w:val="20"/>
        </w:rPr>
      </w:pPr>
    </w:p>
    <w:p w:rsidR="008769C4" w:rsidRPr="007308D6" w:rsidRDefault="008769C4" w:rsidP="00AE6589">
      <w:pPr>
        <w:rPr>
          <w:i/>
          <w:sz w:val="32"/>
        </w:rPr>
      </w:pPr>
      <w:r w:rsidRPr="007308D6">
        <w:rPr>
          <w:i/>
        </w:rPr>
        <w:t>[</w:t>
      </w:r>
      <w:r w:rsidRPr="007308D6">
        <w:rPr>
          <w:b/>
          <w:i/>
        </w:rPr>
        <w:t>IMPORTANT:</w:t>
      </w:r>
      <w:r w:rsidRPr="007308D6">
        <w:rPr>
          <w:i/>
        </w:rPr>
        <w:t xml:space="preserve"> Inserting label of a table in the text with Right</w:t>
      </w:r>
      <w:r w:rsidR="007308D6">
        <w:rPr>
          <w:i/>
        </w:rPr>
        <w:t xml:space="preserve"> </w:t>
      </w:r>
      <w:r w:rsidRPr="007308D6">
        <w:rPr>
          <w:i/>
        </w:rPr>
        <w:t>Click</w:t>
      </w:r>
      <w:r w:rsidRPr="007308D6">
        <w:rPr>
          <w:i/>
        </w:rPr>
        <w:sym w:font="Wingdings" w:char="F0E0"/>
      </w:r>
      <w:r w:rsidRPr="007308D6">
        <w:rPr>
          <w:i/>
        </w:rPr>
        <w:t>Insert</w:t>
      </w:r>
      <w:r w:rsidR="007308D6">
        <w:rPr>
          <w:i/>
        </w:rPr>
        <w:t xml:space="preserve"> </w:t>
      </w:r>
      <w:r w:rsidRPr="007308D6">
        <w:rPr>
          <w:i/>
        </w:rPr>
        <w:t>Label]</w:t>
      </w:r>
    </w:p>
    <w:p w:rsidR="003C53EB" w:rsidRPr="007308D6" w:rsidRDefault="003C53EB" w:rsidP="00AE6589">
      <w:pPr>
        <w:rPr>
          <w:rFonts w:cs="Arial"/>
        </w:rPr>
      </w:pPr>
    </w:p>
    <w:p w:rsidR="00AE6589" w:rsidRPr="007308D6" w:rsidRDefault="00AE6589" w:rsidP="00AE6589"/>
    <w:p w:rsidR="00AE6589" w:rsidRPr="007308D6" w:rsidRDefault="00AE6589" w:rsidP="00AE6589"/>
    <w:p w:rsidR="008769C4" w:rsidRPr="007308D6" w:rsidRDefault="008769C4"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2B4EE4" w:rsidRPr="007308D6" w:rsidRDefault="002B4EE4" w:rsidP="00AE6589"/>
    <w:p w:rsidR="00AE6589" w:rsidRPr="007308D6" w:rsidRDefault="00AE6589" w:rsidP="00AE6589"/>
    <w:p w:rsidR="00AE6589" w:rsidRPr="008F4B13" w:rsidRDefault="003D0EAA" w:rsidP="00AE6589">
      <w:pPr>
        <w:pStyle w:val="berschrift1"/>
        <w:rPr>
          <w:b w:val="0"/>
          <w:lang w:val="de-DE"/>
        </w:rPr>
      </w:pPr>
      <w:bookmarkStart w:id="2" w:name="_Toc254685513"/>
      <w:r w:rsidRPr="008F4B13">
        <w:rPr>
          <w:b w:val="0"/>
          <w:lang w:val="de-DE"/>
        </w:rPr>
        <w:lastRenderedPageBreak/>
        <w:t>List</w:t>
      </w:r>
      <w:r w:rsidR="00A60D82" w:rsidRPr="008F4B13">
        <w:rPr>
          <w:b w:val="0"/>
          <w:lang w:val="de-DE"/>
        </w:rPr>
        <w:t xml:space="preserve"> of Abbreviations</w:t>
      </w:r>
      <w:bookmarkEnd w:id="2"/>
    </w:p>
    <w:p w:rsidR="00AE6589" w:rsidRPr="008F4B13" w:rsidRDefault="00AE6589" w:rsidP="00AE6589">
      <w:pPr>
        <w:rPr>
          <w:lang w:val="de-DE"/>
        </w:rPr>
      </w:pPr>
    </w:p>
    <w:p w:rsidR="00AE6589" w:rsidRPr="008F4B13" w:rsidRDefault="00AE6589" w:rsidP="00AE6589">
      <w:pPr>
        <w:rPr>
          <w:lang w:val="de-DE"/>
        </w:rPr>
      </w:pPr>
      <w:r w:rsidRPr="008F4B13">
        <w:rPr>
          <w:lang w:val="de-DE"/>
        </w:rPr>
        <w:t>UniBw</w:t>
      </w:r>
      <w:r w:rsidRPr="008F4B13">
        <w:rPr>
          <w:lang w:val="de-DE"/>
        </w:rPr>
        <w:tab/>
      </w:r>
      <w:r w:rsidRPr="008F4B13">
        <w:rPr>
          <w:lang w:val="de-DE"/>
        </w:rPr>
        <w:tab/>
        <w:t>=</w:t>
      </w:r>
      <w:r w:rsidRPr="008F4B13">
        <w:rPr>
          <w:lang w:val="de-DE"/>
        </w:rPr>
        <w:tab/>
        <w:t>Universität der Bundeswehr</w:t>
      </w:r>
    </w:p>
    <w:p w:rsidR="00B55E51" w:rsidRPr="007308D6" w:rsidRDefault="00A60D82" w:rsidP="00AE6589">
      <w:r w:rsidRPr="007308D6">
        <w:t>WOW</w:t>
      </w:r>
      <w:r w:rsidRPr="007308D6">
        <w:tab/>
      </w:r>
      <w:r w:rsidRPr="007308D6">
        <w:tab/>
        <w:t>=</w:t>
      </w:r>
      <w:r w:rsidRPr="007308D6">
        <w:tab/>
        <w:t>Wirtschafts- und Organisationswissenschaften</w:t>
      </w:r>
    </w:p>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E6589" w:rsidP="00AE6589"/>
    <w:p w:rsidR="00AE6589" w:rsidRPr="007308D6" w:rsidRDefault="00A60D82" w:rsidP="00910F03">
      <w:pPr>
        <w:pStyle w:val="berschrift1"/>
        <w:numPr>
          <w:ilvl w:val="0"/>
          <w:numId w:val="2"/>
        </w:numPr>
      </w:pPr>
      <w:bookmarkStart w:id="3" w:name="_Toc254685514"/>
      <w:r w:rsidRPr="007308D6">
        <w:lastRenderedPageBreak/>
        <w:t>Headline Top Level</w:t>
      </w:r>
      <w:bookmarkEnd w:id="3"/>
    </w:p>
    <w:p w:rsidR="00910F03" w:rsidRPr="007308D6" w:rsidRDefault="00910F03" w:rsidP="00910F03"/>
    <w:p w:rsidR="00910F03" w:rsidRPr="007308D6" w:rsidRDefault="00910F03" w:rsidP="00910F03">
      <w:pPr>
        <w:rPr>
          <w:i/>
        </w:rPr>
      </w:pPr>
      <w:r w:rsidRPr="007308D6">
        <w:rPr>
          <w:i/>
        </w:rPr>
        <w:t>[</w:t>
      </w:r>
      <w:r w:rsidR="008769C4" w:rsidRPr="007308D6">
        <w:rPr>
          <w:b/>
          <w:i/>
        </w:rPr>
        <w:t>IMPORTANT:</w:t>
      </w:r>
      <w:r w:rsidR="007308D6">
        <w:rPr>
          <w:i/>
        </w:rPr>
        <w:t xml:space="preserve"> No dot after top-level h</w:t>
      </w:r>
      <w:r w:rsidR="008769C4" w:rsidRPr="007308D6">
        <w:rPr>
          <w:i/>
        </w:rPr>
        <w:t>eadline!]</w:t>
      </w:r>
    </w:p>
    <w:p w:rsidR="008769C4" w:rsidRPr="007308D6" w:rsidRDefault="008769C4" w:rsidP="00910F03">
      <w:pPr>
        <w:rPr>
          <w:i/>
        </w:rPr>
      </w:pPr>
    </w:p>
    <w:p w:rsidR="00AE6589" w:rsidRPr="007308D6" w:rsidRDefault="00A60D82" w:rsidP="00AE6589">
      <w:pPr>
        <w:pStyle w:val="berschrift2"/>
        <w:numPr>
          <w:ilvl w:val="1"/>
          <w:numId w:val="2"/>
        </w:numPr>
      </w:pPr>
      <w:bookmarkStart w:id="4" w:name="_Toc254685515"/>
      <w:r w:rsidRPr="007308D6">
        <w:t>Headline Level 2</w:t>
      </w:r>
      <w:bookmarkEnd w:id="4"/>
    </w:p>
    <w:p w:rsidR="00AE6589" w:rsidRPr="007308D6" w:rsidRDefault="00A60D82" w:rsidP="00AE6589">
      <w:pPr>
        <w:pStyle w:val="berschrift3"/>
        <w:numPr>
          <w:ilvl w:val="2"/>
          <w:numId w:val="2"/>
        </w:numPr>
      </w:pPr>
      <w:bookmarkStart w:id="5" w:name="_Toc254685516"/>
      <w:r w:rsidRPr="007308D6">
        <w:t>Headline Level 3</w:t>
      </w:r>
      <w:bookmarkEnd w:id="5"/>
    </w:p>
    <w:p w:rsidR="00AE6589" w:rsidRPr="007308D6" w:rsidRDefault="00AE6589" w:rsidP="00AE6589"/>
    <w:p w:rsidR="00AE6589" w:rsidRPr="007308D6" w:rsidRDefault="00AE6589" w:rsidP="00AE6589">
      <w:r w:rsidRPr="007308D6">
        <w:t xml:space="preserve">OWL provides three increasingly expressive sublanguages designed for use by specific communities of implementers and users. </w:t>
      </w:r>
    </w:p>
    <w:p w:rsidR="00AE6589" w:rsidRPr="007308D6" w:rsidRDefault="00AE6589" w:rsidP="00AE6589">
      <w:r w:rsidRPr="007308D6">
        <w:t xml:space="preserve">OWL Lite supports those users primarily needing a classification hierarchy and simple constraints. For example, while it supports cardinality constraints, it only permits cardinality values of 0 or 1. It should be simpler to provide tool support for OWL Lite than its more expressive relatives, and OWL Lite provides a quick migration path for thesauri and other taxonomies. Owl Lite also has a lower formal complexity than OWL DL, see the section on OWL Lite in the OWL Reference for further details. </w:t>
      </w:r>
    </w:p>
    <w:p w:rsidR="00AE6589" w:rsidRPr="007308D6" w:rsidRDefault="00AE6589" w:rsidP="00AE6589">
      <w:r w:rsidRPr="007308D6">
        <w:t xml:space="preserve">OWL DL supports those users who want the maximum expressiveness while retaining computational completeness (all conclusions are guaranteed to be computable) and decidability (all computations will finish in finite time). OWL DL includes all OWL language constructs, but they can be used only under certain restrictions (for example, while a class may be a subclass of many classes, a class cannot be an instance of another class). OWL DL is so named due to its correspondence with description logics, a field of research that has studied the logics that form the formal foundation of OWL. </w:t>
      </w:r>
    </w:p>
    <w:p w:rsidR="00AE6589" w:rsidRPr="007308D6" w:rsidRDefault="00AE6589" w:rsidP="00AE6589">
      <w:r w:rsidRPr="007308D6">
        <w:t xml:space="preserve">OWL Full is meant for users who want maximum expressiveness and the syntactic freedom of RDF with no computational guarantees. For example, in OWL Full a class can be treated simultaneously as a collection of individuals and as an individual in its own right. OWL Full allows an ontology to augment the meaning of the pre-defined (RDF or OWL) vocabulary. It is unlikely that any reasoning software will be able to support complete reasoning for every feature of OWL Full. </w:t>
      </w:r>
    </w:p>
    <w:p w:rsidR="00AE6589" w:rsidRPr="007308D6" w:rsidRDefault="00AE6589" w:rsidP="00AE6589">
      <w:r w:rsidRPr="007308D6">
        <w:lastRenderedPageBreak/>
        <w:t xml:space="preserve">Each of these sublanguages is an extension of its simpler predecessor, both in what can be legally expressed and in what can be validly concluded. The following set of relations hold. Their inverses do not. </w:t>
      </w:r>
    </w:p>
    <w:p w:rsidR="00AE6589" w:rsidRPr="007308D6" w:rsidRDefault="00AE6589" w:rsidP="00910F03">
      <w:pPr>
        <w:pStyle w:val="Listenabsatz"/>
        <w:numPr>
          <w:ilvl w:val="0"/>
          <w:numId w:val="4"/>
        </w:numPr>
        <w:spacing w:after="200"/>
      </w:pPr>
      <w:r w:rsidRPr="007308D6">
        <w:t xml:space="preserve">Every legal OWL Lite ontology is a legal OWL DL ontology. </w:t>
      </w:r>
    </w:p>
    <w:p w:rsidR="00AE6589" w:rsidRPr="007308D6" w:rsidRDefault="00AE6589" w:rsidP="00910F03">
      <w:pPr>
        <w:pStyle w:val="Listenabsatz"/>
        <w:numPr>
          <w:ilvl w:val="0"/>
          <w:numId w:val="4"/>
        </w:numPr>
        <w:spacing w:after="200"/>
      </w:pPr>
      <w:r w:rsidRPr="007308D6">
        <w:t xml:space="preserve">Every legal OWL DL ontology is a legal OWL Full ontology. </w:t>
      </w:r>
    </w:p>
    <w:p w:rsidR="00AE6589" w:rsidRPr="007308D6" w:rsidRDefault="00AE6589" w:rsidP="00910F03">
      <w:pPr>
        <w:pStyle w:val="Listenabsatz"/>
        <w:numPr>
          <w:ilvl w:val="0"/>
          <w:numId w:val="4"/>
        </w:numPr>
        <w:spacing w:after="200"/>
      </w:pPr>
      <w:r w:rsidRPr="007308D6">
        <w:t xml:space="preserve">Every valid OWL Lite conclusion is a valid OWL DL conclusion. </w:t>
      </w:r>
    </w:p>
    <w:p w:rsidR="002B4EE4" w:rsidRPr="007308D6" w:rsidRDefault="00AE6589" w:rsidP="002B4EE4">
      <w:pPr>
        <w:pStyle w:val="Listenabsatz"/>
        <w:numPr>
          <w:ilvl w:val="0"/>
          <w:numId w:val="4"/>
        </w:numPr>
        <w:spacing w:after="200"/>
      </w:pPr>
      <w:r w:rsidRPr="007308D6">
        <w:t xml:space="preserve">Every valid OWL DL conclusion is a valid OWL Full conclusion. </w:t>
      </w:r>
    </w:p>
    <w:p w:rsidR="002B4EE4" w:rsidRPr="007308D6" w:rsidRDefault="002B4EE4" w:rsidP="002B4EE4">
      <w:pPr>
        <w:pStyle w:val="Listenabsatz"/>
        <w:numPr>
          <w:ilvl w:val="1"/>
          <w:numId w:val="4"/>
        </w:numPr>
        <w:spacing w:after="200"/>
      </w:pPr>
      <w:r w:rsidRPr="007308D6">
        <w:t>ABC</w:t>
      </w:r>
    </w:p>
    <w:p w:rsidR="002B4EE4" w:rsidRPr="007308D6" w:rsidRDefault="002B4EE4" w:rsidP="002B4EE4">
      <w:pPr>
        <w:pStyle w:val="Listenabsatz"/>
        <w:numPr>
          <w:ilvl w:val="1"/>
          <w:numId w:val="4"/>
        </w:numPr>
        <w:spacing w:after="200"/>
      </w:pPr>
      <w:r w:rsidRPr="007308D6">
        <w:t>XYZ</w:t>
      </w:r>
    </w:p>
    <w:p w:rsidR="008769C4" w:rsidRPr="007308D6" w:rsidRDefault="008769C4" w:rsidP="002B4EE4">
      <w:pPr>
        <w:pStyle w:val="Listenabsatz"/>
        <w:numPr>
          <w:ilvl w:val="1"/>
          <w:numId w:val="4"/>
        </w:numPr>
        <w:spacing w:after="200"/>
      </w:pPr>
    </w:p>
    <w:p w:rsidR="002B4EE4" w:rsidRPr="007308D6" w:rsidRDefault="002B4EE4" w:rsidP="002B4EE4">
      <w:pPr>
        <w:spacing w:after="200"/>
        <w:rPr>
          <w:i/>
        </w:rPr>
      </w:pPr>
      <w:r w:rsidRPr="007308D6">
        <w:rPr>
          <w:i/>
        </w:rPr>
        <w:t>[</w:t>
      </w:r>
      <w:r w:rsidR="008769C4" w:rsidRPr="007308D6">
        <w:rPr>
          <w:b/>
          <w:i/>
        </w:rPr>
        <w:t>IMPORTANT:</w:t>
      </w:r>
      <w:r w:rsidR="008769C4" w:rsidRPr="007308D6">
        <w:rPr>
          <w:i/>
        </w:rPr>
        <w:t xml:space="preserve"> Always use bullet-points like above (dt. “Spiegelstriche”), no matter which level!]</w:t>
      </w:r>
    </w:p>
    <w:p w:rsidR="008769C4" w:rsidRPr="007308D6" w:rsidRDefault="008769C4" w:rsidP="002B4EE4">
      <w:pPr>
        <w:spacing w:after="200"/>
        <w:rPr>
          <w:i/>
        </w:rPr>
      </w:pPr>
    </w:p>
    <w:p w:rsidR="00C56967" w:rsidRPr="007308D6" w:rsidRDefault="00AE6589" w:rsidP="00AE6589">
      <w:r w:rsidRPr="007308D6">
        <w:t xml:space="preserve">Ontology developers adopting OWL should consider which sublanguage best suits their needs. The choice between OWL Lite and OWL DL depends on the extent to which users require the more-expressive constructs provided by OWL DL. The choice between OWL DL and OWL Full mainly depends on the extent to which users require the meta-modeling facilities of RDF Schema (e.g. defining classes of classes, or attaching properties to classes). When using OWL Full as compared to OWL DL, reasoning support is less predictable since complete OWL Full implementations do not currently exist. </w:t>
      </w:r>
    </w:p>
    <w:p w:rsidR="00D83EC9" w:rsidRPr="007308D6" w:rsidRDefault="00D83EC9" w:rsidP="00AE6589"/>
    <w:p w:rsidR="00AF0DE8" w:rsidRPr="007308D6" w:rsidRDefault="00AF0DE8" w:rsidP="00AE6589"/>
    <w:p w:rsidR="00AF0A05" w:rsidRPr="007308D6" w:rsidRDefault="00910F03" w:rsidP="00AF0A05">
      <w:pPr>
        <w:keepNext/>
        <w:jc w:val="center"/>
      </w:pPr>
      <w:r w:rsidRPr="007308D6">
        <w:rPr>
          <w:noProof/>
          <w:lang w:val="de-DE" w:eastAsia="de-DE" w:bidi="ar-SA"/>
        </w:rPr>
        <w:lastRenderedPageBreak/>
        <w:drawing>
          <wp:inline distT="0" distB="0" distL="0" distR="0">
            <wp:extent cx="5219700" cy="3001328"/>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19700" cy="3001328"/>
                    </a:xfrm>
                    <a:prstGeom prst="rect">
                      <a:avLst/>
                    </a:prstGeom>
                    <a:noFill/>
                    <a:ln w="9525">
                      <a:noFill/>
                      <a:miter lim="800000"/>
                      <a:headEnd/>
                      <a:tailEnd/>
                    </a:ln>
                  </pic:spPr>
                </pic:pic>
              </a:graphicData>
            </a:graphic>
          </wp:inline>
        </w:drawing>
      </w:r>
    </w:p>
    <w:p w:rsidR="00C56967" w:rsidRPr="007308D6" w:rsidRDefault="00AF0A05" w:rsidP="00AF0A05">
      <w:pPr>
        <w:pStyle w:val="Beschriftung"/>
        <w:rPr>
          <w:color w:val="auto"/>
        </w:rPr>
      </w:pPr>
      <w:bookmarkStart w:id="6" w:name="_Toc254685832"/>
      <w:r w:rsidRPr="007308D6">
        <w:rPr>
          <w:color w:val="auto"/>
        </w:rPr>
        <w:t xml:space="preserve">Figure </w:t>
      </w:r>
      <w:r w:rsidR="003639A0" w:rsidRPr="007308D6">
        <w:rPr>
          <w:color w:val="auto"/>
        </w:rPr>
        <w:fldChar w:fldCharType="begin"/>
      </w:r>
      <w:r w:rsidRPr="007308D6">
        <w:rPr>
          <w:color w:val="auto"/>
        </w:rPr>
        <w:instrText xml:space="preserve"> SEQ Figure \* ARABIC </w:instrText>
      </w:r>
      <w:r w:rsidR="003639A0" w:rsidRPr="007308D6">
        <w:rPr>
          <w:color w:val="auto"/>
        </w:rPr>
        <w:fldChar w:fldCharType="separate"/>
      </w:r>
      <w:r w:rsidRPr="007308D6">
        <w:rPr>
          <w:color w:val="auto"/>
        </w:rPr>
        <w:t>1</w:t>
      </w:r>
      <w:r w:rsidR="003639A0" w:rsidRPr="007308D6">
        <w:rPr>
          <w:color w:val="auto"/>
        </w:rPr>
        <w:fldChar w:fldCharType="end"/>
      </w:r>
      <w:r w:rsidRPr="007308D6">
        <w:rPr>
          <w:color w:val="auto"/>
        </w:rPr>
        <w:t xml:space="preserve">: </w:t>
      </w:r>
      <w:r w:rsidRPr="007308D6">
        <w:rPr>
          <w:b w:val="0"/>
          <w:color w:val="auto"/>
        </w:rPr>
        <w:t>Example</w:t>
      </w:r>
      <w:bookmarkEnd w:id="6"/>
    </w:p>
    <w:p w:rsidR="00AE6589" w:rsidRPr="007308D6" w:rsidRDefault="00AE6589" w:rsidP="00D83EC9">
      <w:pPr>
        <w:pStyle w:val="Beschriftung"/>
        <w:rPr>
          <w:b w:val="0"/>
          <w:color w:val="auto"/>
        </w:rPr>
      </w:pPr>
    </w:p>
    <w:p w:rsidR="00C56967" w:rsidRPr="007308D6" w:rsidRDefault="00C56967" w:rsidP="00C56967"/>
    <w:tbl>
      <w:tblPr>
        <w:tblStyle w:val="Tabellengitternetz"/>
        <w:tblW w:w="0" w:type="auto"/>
        <w:jc w:val="center"/>
        <w:tblLook w:val="04A0"/>
      </w:tblPr>
      <w:tblGrid>
        <w:gridCol w:w="2175"/>
        <w:gridCol w:w="2088"/>
        <w:gridCol w:w="2088"/>
        <w:gridCol w:w="2086"/>
      </w:tblGrid>
      <w:tr w:rsidR="003C53EB" w:rsidRPr="007308D6">
        <w:trPr>
          <w:jc w:val="center"/>
        </w:trPr>
        <w:tc>
          <w:tcPr>
            <w:tcW w:w="2444" w:type="dxa"/>
          </w:tcPr>
          <w:p w:rsidR="003C53EB" w:rsidRPr="007308D6" w:rsidRDefault="003C53EB" w:rsidP="00C56967">
            <w:r w:rsidRPr="007308D6">
              <w:t>Tabelle 1</w:t>
            </w:r>
          </w:p>
        </w:tc>
        <w:tc>
          <w:tcPr>
            <w:tcW w:w="2445" w:type="dxa"/>
          </w:tcPr>
          <w:p w:rsidR="003C53EB" w:rsidRPr="007308D6" w:rsidRDefault="003C53EB" w:rsidP="00C56967">
            <w:r w:rsidRPr="007308D6">
              <w:t>A</w:t>
            </w:r>
          </w:p>
        </w:tc>
        <w:tc>
          <w:tcPr>
            <w:tcW w:w="2445" w:type="dxa"/>
          </w:tcPr>
          <w:p w:rsidR="003C53EB" w:rsidRPr="007308D6" w:rsidRDefault="003C53EB" w:rsidP="00C56967">
            <w:r w:rsidRPr="007308D6">
              <w:t>B</w:t>
            </w:r>
          </w:p>
        </w:tc>
        <w:tc>
          <w:tcPr>
            <w:tcW w:w="2445" w:type="dxa"/>
          </w:tcPr>
          <w:p w:rsidR="003C53EB" w:rsidRPr="007308D6" w:rsidRDefault="003C53EB" w:rsidP="00C56967">
            <w:r w:rsidRPr="007308D6">
              <w:t>c</w:t>
            </w:r>
          </w:p>
        </w:tc>
      </w:tr>
      <w:tr w:rsidR="003C53EB" w:rsidRPr="007308D6">
        <w:trPr>
          <w:jc w:val="center"/>
        </w:trPr>
        <w:tc>
          <w:tcPr>
            <w:tcW w:w="2444" w:type="dxa"/>
          </w:tcPr>
          <w:p w:rsidR="003C53EB" w:rsidRPr="007308D6" w:rsidRDefault="003C53EB" w:rsidP="00C56967">
            <w:r w:rsidRPr="007308D6">
              <w:t>x</w:t>
            </w:r>
          </w:p>
        </w:tc>
        <w:tc>
          <w:tcPr>
            <w:tcW w:w="2445" w:type="dxa"/>
          </w:tcPr>
          <w:p w:rsidR="003C53EB" w:rsidRPr="007308D6" w:rsidRDefault="003C53EB" w:rsidP="00C56967">
            <w:r w:rsidRPr="007308D6">
              <w:t>ax</w:t>
            </w:r>
          </w:p>
        </w:tc>
        <w:tc>
          <w:tcPr>
            <w:tcW w:w="2445" w:type="dxa"/>
          </w:tcPr>
          <w:p w:rsidR="003C53EB" w:rsidRPr="007308D6" w:rsidRDefault="003C53EB" w:rsidP="00C56967">
            <w:r w:rsidRPr="007308D6">
              <w:t>bx</w:t>
            </w:r>
          </w:p>
        </w:tc>
        <w:tc>
          <w:tcPr>
            <w:tcW w:w="2445" w:type="dxa"/>
          </w:tcPr>
          <w:p w:rsidR="003C53EB" w:rsidRPr="007308D6" w:rsidRDefault="003C53EB" w:rsidP="00C56967">
            <w:r w:rsidRPr="007308D6">
              <w:t>cx</w:t>
            </w:r>
          </w:p>
        </w:tc>
      </w:tr>
      <w:tr w:rsidR="003C53EB" w:rsidRPr="007308D6">
        <w:trPr>
          <w:jc w:val="center"/>
        </w:trPr>
        <w:tc>
          <w:tcPr>
            <w:tcW w:w="2444" w:type="dxa"/>
          </w:tcPr>
          <w:p w:rsidR="003C53EB" w:rsidRPr="007308D6" w:rsidRDefault="003C53EB" w:rsidP="00C56967">
            <w:r w:rsidRPr="007308D6">
              <w:t>y</w:t>
            </w:r>
          </w:p>
        </w:tc>
        <w:tc>
          <w:tcPr>
            <w:tcW w:w="2445" w:type="dxa"/>
          </w:tcPr>
          <w:p w:rsidR="003C53EB" w:rsidRPr="007308D6" w:rsidRDefault="003C53EB" w:rsidP="00C56967">
            <w:r w:rsidRPr="007308D6">
              <w:t>ay</w:t>
            </w:r>
          </w:p>
        </w:tc>
        <w:tc>
          <w:tcPr>
            <w:tcW w:w="2445" w:type="dxa"/>
          </w:tcPr>
          <w:p w:rsidR="003C53EB" w:rsidRPr="007308D6" w:rsidRDefault="003C53EB" w:rsidP="00C56967">
            <w:r w:rsidRPr="007308D6">
              <w:t>by</w:t>
            </w:r>
          </w:p>
        </w:tc>
        <w:tc>
          <w:tcPr>
            <w:tcW w:w="2445" w:type="dxa"/>
          </w:tcPr>
          <w:p w:rsidR="003C53EB" w:rsidRPr="007308D6" w:rsidRDefault="003C53EB" w:rsidP="008769C4">
            <w:pPr>
              <w:keepNext/>
            </w:pPr>
            <w:r w:rsidRPr="007308D6">
              <w:t>cy</w:t>
            </w:r>
          </w:p>
        </w:tc>
      </w:tr>
    </w:tbl>
    <w:p w:rsidR="00C56967" w:rsidRPr="007308D6" w:rsidRDefault="008769C4" w:rsidP="008769C4">
      <w:pPr>
        <w:pStyle w:val="Beschriftung"/>
        <w:rPr>
          <w:color w:val="auto"/>
        </w:rPr>
      </w:pPr>
      <w:bookmarkStart w:id="7" w:name="_Toc254685981"/>
      <w:r w:rsidRPr="007308D6">
        <w:rPr>
          <w:color w:val="auto"/>
        </w:rPr>
        <w:t xml:space="preserve">Table </w:t>
      </w:r>
      <w:r w:rsidR="003639A0" w:rsidRPr="007308D6">
        <w:rPr>
          <w:color w:val="auto"/>
        </w:rPr>
        <w:fldChar w:fldCharType="begin"/>
      </w:r>
      <w:r w:rsidRPr="007308D6">
        <w:rPr>
          <w:color w:val="auto"/>
        </w:rPr>
        <w:instrText xml:space="preserve"> SEQ Table \* ARABIC </w:instrText>
      </w:r>
      <w:r w:rsidR="003639A0" w:rsidRPr="007308D6">
        <w:rPr>
          <w:color w:val="auto"/>
        </w:rPr>
        <w:fldChar w:fldCharType="separate"/>
      </w:r>
      <w:r w:rsidRPr="007308D6">
        <w:rPr>
          <w:color w:val="auto"/>
        </w:rPr>
        <w:t>1</w:t>
      </w:r>
      <w:r w:rsidR="003639A0" w:rsidRPr="007308D6">
        <w:rPr>
          <w:color w:val="auto"/>
        </w:rPr>
        <w:fldChar w:fldCharType="end"/>
      </w:r>
      <w:r w:rsidRPr="007308D6">
        <w:rPr>
          <w:color w:val="auto"/>
        </w:rPr>
        <w:t xml:space="preserve">: </w:t>
      </w:r>
      <w:r w:rsidRPr="007308D6">
        <w:rPr>
          <w:b w:val="0"/>
          <w:color w:val="auto"/>
        </w:rPr>
        <w:t>Example</w:t>
      </w:r>
      <w:bookmarkEnd w:id="7"/>
    </w:p>
    <w:p w:rsidR="00C56967" w:rsidRPr="007308D6" w:rsidRDefault="00C56967" w:rsidP="00C56967"/>
    <w:p w:rsidR="00C56967" w:rsidRPr="007308D6" w:rsidRDefault="00C56967" w:rsidP="00C56967"/>
    <w:p w:rsidR="00C56967" w:rsidRPr="007308D6" w:rsidRDefault="00C56967" w:rsidP="00C56967"/>
    <w:p w:rsidR="00C56967" w:rsidRPr="007308D6" w:rsidRDefault="00C56967" w:rsidP="00C56967"/>
    <w:p w:rsidR="008769C4" w:rsidRPr="007308D6" w:rsidRDefault="008769C4" w:rsidP="00C56967"/>
    <w:p w:rsidR="008769C4" w:rsidRPr="007308D6" w:rsidRDefault="008769C4" w:rsidP="00C56967"/>
    <w:p w:rsidR="008769C4" w:rsidRPr="007308D6" w:rsidRDefault="008769C4" w:rsidP="00C56967"/>
    <w:p w:rsidR="008769C4" w:rsidRPr="007308D6" w:rsidRDefault="008769C4" w:rsidP="00C56967"/>
    <w:p w:rsidR="00C56967" w:rsidRPr="007308D6" w:rsidRDefault="00C56967" w:rsidP="00C56967"/>
    <w:p w:rsidR="00284D1E" w:rsidRPr="007308D6" w:rsidRDefault="0040595D" w:rsidP="00284D1E">
      <w:pPr>
        <w:pStyle w:val="berschrift1"/>
        <w:rPr>
          <w:b w:val="0"/>
        </w:rPr>
      </w:pPr>
      <w:bookmarkStart w:id="8" w:name="_Toc254685517"/>
      <w:r w:rsidRPr="007308D6">
        <w:rPr>
          <w:b w:val="0"/>
        </w:rPr>
        <w:lastRenderedPageBreak/>
        <w:t>Appendix</w:t>
      </w:r>
      <w:bookmarkEnd w:id="8"/>
      <w:r w:rsidR="003D0EAA">
        <w:rPr>
          <w:b w:val="0"/>
        </w:rPr>
        <w:t xml:space="preserve"> / Appendices</w:t>
      </w:r>
    </w:p>
    <w:p w:rsidR="00284D1E" w:rsidRPr="007308D6" w:rsidRDefault="00284D1E" w:rsidP="00AE6589"/>
    <w:p w:rsidR="00284D1E" w:rsidRPr="007308D6" w:rsidRDefault="00284D1E" w:rsidP="00AE6589"/>
    <w:p w:rsidR="00284D1E" w:rsidRPr="007308D6" w:rsidRDefault="00284D1E" w:rsidP="00AE6589"/>
    <w:p w:rsidR="00284D1E" w:rsidRPr="007308D6" w:rsidRDefault="00284D1E" w:rsidP="00AE6589"/>
    <w:p w:rsidR="00284D1E" w:rsidRPr="007308D6" w:rsidRDefault="00284D1E" w:rsidP="00AE6589"/>
    <w:p w:rsidR="007F2201" w:rsidRPr="007308D6" w:rsidRDefault="007F2201" w:rsidP="00AE6589"/>
    <w:p w:rsidR="007F2201" w:rsidRPr="007308D6" w:rsidRDefault="007F2201" w:rsidP="00AE6589"/>
    <w:p w:rsidR="007F2201" w:rsidRPr="007308D6" w:rsidRDefault="007F2201" w:rsidP="00AE6589"/>
    <w:p w:rsidR="007F2201" w:rsidRPr="007308D6" w:rsidRDefault="007F2201" w:rsidP="00AE6589"/>
    <w:p w:rsidR="007F2201" w:rsidRPr="007308D6" w:rsidRDefault="007F2201" w:rsidP="00AE6589"/>
    <w:p w:rsidR="007F2201" w:rsidRPr="007308D6" w:rsidRDefault="007F2201" w:rsidP="00AE6589"/>
    <w:p w:rsidR="007F2201" w:rsidRPr="007308D6" w:rsidRDefault="007F2201" w:rsidP="00AE6589"/>
    <w:p w:rsidR="007F2201" w:rsidRPr="007308D6" w:rsidRDefault="007F2201" w:rsidP="00AE6589"/>
    <w:p w:rsidR="007F2201" w:rsidRPr="007308D6" w:rsidRDefault="007F2201" w:rsidP="00AE6589"/>
    <w:p w:rsidR="007F2201" w:rsidRPr="007308D6" w:rsidRDefault="007F2201" w:rsidP="00AE6589"/>
    <w:p w:rsidR="007F2201" w:rsidRPr="007308D6" w:rsidRDefault="007F2201" w:rsidP="00AE6589"/>
    <w:p w:rsidR="007F2201" w:rsidRPr="007308D6" w:rsidRDefault="007F2201" w:rsidP="00AE6589"/>
    <w:p w:rsidR="007F2201" w:rsidRPr="007308D6" w:rsidRDefault="007F2201" w:rsidP="00AE6589"/>
    <w:p w:rsidR="007F2201" w:rsidRPr="007308D6" w:rsidRDefault="007F2201" w:rsidP="00AE6589"/>
    <w:p w:rsidR="007F2201" w:rsidRPr="007308D6" w:rsidRDefault="007F2201" w:rsidP="00AE6589"/>
    <w:p w:rsidR="007F2201" w:rsidRPr="007308D6" w:rsidRDefault="007F2201" w:rsidP="00AE6589"/>
    <w:p w:rsidR="007F2201" w:rsidRPr="007308D6" w:rsidRDefault="007F2201" w:rsidP="00AE6589"/>
    <w:p w:rsidR="007F2201" w:rsidRPr="007308D6" w:rsidRDefault="007F2201" w:rsidP="00AE6589"/>
    <w:p w:rsidR="00284D1E" w:rsidRPr="007308D6" w:rsidRDefault="003D0EAA" w:rsidP="00284D1E">
      <w:pPr>
        <w:pStyle w:val="berschrift1"/>
        <w:rPr>
          <w:b w:val="0"/>
        </w:rPr>
      </w:pPr>
      <w:r>
        <w:rPr>
          <w:b w:val="0"/>
        </w:rPr>
        <w:lastRenderedPageBreak/>
        <w:t>References</w:t>
      </w:r>
    </w:p>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AE6589"/>
    <w:p w:rsidR="007F2201" w:rsidRPr="007308D6" w:rsidRDefault="007F2201" w:rsidP="00AE6589"/>
    <w:p w:rsidR="007F2201" w:rsidRPr="007308D6" w:rsidRDefault="007F2201" w:rsidP="00AE6589"/>
    <w:p w:rsidR="007F2201" w:rsidRPr="007308D6" w:rsidRDefault="007F2201" w:rsidP="00AE6589"/>
    <w:p w:rsidR="007F2201" w:rsidRPr="007308D6" w:rsidRDefault="007F2201" w:rsidP="00AE6589"/>
    <w:p w:rsidR="007F2201" w:rsidRPr="007308D6" w:rsidRDefault="007F2201" w:rsidP="00AE6589"/>
    <w:p w:rsidR="007F2201" w:rsidRPr="007308D6" w:rsidRDefault="007F2201" w:rsidP="00AE6589"/>
    <w:p w:rsidR="00284D1E" w:rsidRPr="007308D6" w:rsidRDefault="00284D1E" w:rsidP="00284D1E">
      <w:pPr>
        <w:jc w:val="center"/>
        <w:rPr>
          <w:i/>
        </w:rPr>
      </w:pPr>
      <w:r w:rsidRPr="007308D6">
        <w:rPr>
          <w:i/>
        </w:rPr>
        <w:lastRenderedPageBreak/>
        <w:t>[</w:t>
      </w:r>
      <w:r w:rsidR="0040595D" w:rsidRPr="007308D6">
        <w:rPr>
          <w:i/>
        </w:rPr>
        <w:t>Empty Page</w:t>
      </w:r>
      <w:r w:rsidRPr="007308D6">
        <w:rPr>
          <w:i/>
        </w:rPr>
        <w:t>]</w:t>
      </w:r>
    </w:p>
    <w:p w:rsidR="00284D1E" w:rsidRPr="007308D6" w:rsidRDefault="00284D1E" w:rsidP="00284D1E">
      <w:pPr>
        <w:jc w:val="center"/>
      </w:pPr>
    </w:p>
    <w:p w:rsidR="00284D1E" w:rsidRPr="007308D6" w:rsidRDefault="00284D1E" w:rsidP="00284D1E">
      <w:pPr>
        <w:jc w:val="center"/>
      </w:pPr>
    </w:p>
    <w:p w:rsidR="00284D1E" w:rsidRPr="007308D6" w:rsidRDefault="00284D1E" w:rsidP="00284D1E">
      <w:pPr>
        <w:jc w:val="center"/>
      </w:pPr>
    </w:p>
    <w:p w:rsidR="00284D1E" w:rsidRPr="007308D6" w:rsidRDefault="00284D1E" w:rsidP="00284D1E">
      <w:pPr>
        <w:jc w:val="center"/>
      </w:pPr>
    </w:p>
    <w:p w:rsidR="00284D1E" w:rsidRPr="007308D6" w:rsidRDefault="00284D1E" w:rsidP="00284D1E">
      <w:pPr>
        <w:jc w:val="center"/>
      </w:pPr>
    </w:p>
    <w:p w:rsidR="00284D1E" w:rsidRPr="007308D6" w:rsidRDefault="00284D1E" w:rsidP="00284D1E">
      <w:pPr>
        <w:jc w:val="center"/>
      </w:pPr>
    </w:p>
    <w:p w:rsidR="00284D1E" w:rsidRPr="007308D6" w:rsidRDefault="00284D1E" w:rsidP="00284D1E">
      <w:pPr>
        <w:jc w:val="center"/>
      </w:pPr>
    </w:p>
    <w:p w:rsidR="00284D1E" w:rsidRPr="007308D6" w:rsidRDefault="00284D1E" w:rsidP="00284D1E">
      <w:pPr>
        <w:jc w:val="center"/>
      </w:pPr>
    </w:p>
    <w:p w:rsidR="00284D1E" w:rsidRPr="007308D6" w:rsidRDefault="00284D1E" w:rsidP="00284D1E">
      <w:pPr>
        <w:jc w:val="center"/>
      </w:pPr>
    </w:p>
    <w:p w:rsidR="00284D1E" w:rsidRPr="007308D6" w:rsidRDefault="00284D1E" w:rsidP="00284D1E">
      <w:pPr>
        <w:jc w:val="center"/>
      </w:pPr>
    </w:p>
    <w:p w:rsidR="00284D1E" w:rsidRPr="007308D6" w:rsidRDefault="00284D1E" w:rsidP="00284D1E">
      <w:pPr>
        <w:jc w:val="center"/>
      </w:pPr>
    </w:p>
    <w:p w:rsidR="00284D1E" w:rsidRPr="007308D6" w:rsidRDefault="00284D1E" w:rsidP="00284D1E">
      <w:pPr>
        <w:jc w:val="center"/>
      </w:pPr>
    </w:p>
    <w:p w:rsidR="00284D1E" w:rsidRPr="007308D6" w:rsidRDefault="00284D1E" w:rsidP="00284D1E">
      <w:pPr>
        <w:jc w:val="center"/>
      </w:pPr>
    </w:p>
    <w:p w:rsidR="00284D1E" w:rsidRPr="007308D6" w:rsidRDefault="00284D1E" w:rsidP="00284D1E">
      <w:pPr>
        <w:jc w:val="center"/>
      </w:pPr>
    </w:p>
    <w:p w:rsidR="00284D1E" w:rsidRPr="007308D6" w:rsidRDefault="00284D1E" w:rsidP="00284D1E">
      <w:pPr>
        <w:jc w:val="center"/>
      </w:pPr>
    </w:p>
    <w:p w:rsidR="00284D1E" w:rsidRPr="007308D6" w:rsidRDefault="00284D1E" w:rsidP="00284D1E">
      <w:pPr>
        <w:jc w:val="center"/>
      </w:pPr>
    </w:p>
    <w:p w:rsidR="00284D1E" w:rsidRPr="007308D6" w:rsidRDefault="00284D1E" w:rsidP="00284D1E">
      <w:pPr>
        <w:jc w:val="center"/>
      </w:pPr>
    </w:p>
    <w:p w:rsidR="00284D1E" w:rsidRPr="007308D6" w:rsidRDefault="00284D1E" w:rsidP="00284D1E">
      <w:pPr>
        <w:jc w:val="center"/>
      </w:pPr>
    </w:p>
    <w:p w:rsidR="00284D1E" w:rsidRPr="007308D6" w:rsidRDefault="00284D1E" w:rsidP="00284D1E">
      <w:pPr>
        <w:jc w:val="center"/>
      </w:pPr>
    </w:p>
    <w:p w:rsidR="00284D1E" w:rsidRPr="007308D6" w:rsidRDefault="00284D1E" w:rsidP="00284D1E">
      <w:pPr>
        <w:jc w:val="left"/>
      </w:pPr>
    </w:p>
    <w:p w:rsidR="00284D1E" w:rsidRPr="007308D6" w:rsidRDefault="00284D1E" w:rsidP="00284D1E">
      <w:pPr>
        <w:jc w:val="left"/>
      </w:pPr>
    </w:p>
    <w:p w:rsidR="00284D1E" w:rsidRPr="007308D6" w:rsidRDefault="00284D1E" w:rsidP="00284D1E">
      <w:pPr>
        <w:jc w:val="left"/>
      </w:pPr>
    </w:p>
    <w:p w:rsidR="00284D1E" w:rsidRPr="007308D6" w:rsidRDefault="00284D1E" w:rsidP="00284D1E">
      <w:pPr>
        <w:jc w:val="left"/>
      </w:pPr>
    </w:p>
    <w:p w:rsidR="00284D1E" w:rsidRPr="007308D6" w:rsidRDefault="00284D1E" w:rsidP="00284D1E">
      <w:pPr>
        <w:jc w:val="left"/>
      </w:pPr>
    </w:p>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284D1E" w:rsidRPr="007308D6" w:rsidRDefault="00284D1E" w:rsidP="00284D1E"/>
    <w:p w:rsidR="0040595D" w:rsidRPr="007308D6" w:rsidRDefault="0040595D" w:rsidP="0040595D">
      <w:pPr>
        <w:rPr>
          <w:sz w:val="32"/>
        </w:rPr>
      </w:pPr>
      <w:r w:rsidRPr="007308D6">
        <w:rPr>
          <w:rStyle w:val="apple-style-span"/>
          <w:rFonts w:cs="Arial"/>
          <w:color w:val="auto"/>
          <w:szCs w:val="21"/>
        </w:rPr>
        <w:t>I declare that this document and the accompanying code has been composed by myself, and describes my own work, unless otherwise acknowledged in the text. It has not been accepted in any previous application for a degree. All verbatim extracts have been distinguished by quotation marks, and all sources of information have been specifically acknowledged.</w:t>
      </w:r>
      <w:r w:rsidRPr="007308D6">
        <w:rPr>
          <w:sz w:val="32"/>
        </w:rPr>
        <w:t xml:space="preserve"> </w:t>
      </w:r>
      <w:r w:rsidRPr="007308D6">
        <w:t>Furthermore I took</w:t>
      </w:r>
      <w:r w:rsidRPr="007308D6">
        <w:rPr>
          <w:sz w:val="32"/>
        </w:rPr>
        <w:t xml:space="preserve"> </w:t>
      </w:r>
      <w:r w:rsidRPr="007308D6">
        <w:t xml:space="preserve">note of the bulletin </w:t>
      </w:r>
      <w:r w:rsidR="00A1686E" w:rsidRPr="007308D6">
        <w:t xml:space="preserve">concerning the usage of thesis. </w:t>
      </w:r>
      <w:r w:rsidR="007308D6">
        <w:t>I hereby grant the Universität der Bundeswehr München permission to use the thesis for teaching and research purposes*.</w:t>
      </w:r>
    </w:p>
    <w:p w:rsidR="00284D1E" w:rsidRPr="007308D6" w:rsidRDefault="00284D1E" w:rsidP="00284D1E"/>
    <w:p w:rsidR="00284D1E" w:rsidRPr="007308D6" w:rsidRDefault="00284D1E" w:rsidP="00284D1E">
      <w:r w:rsidRPr="007308D6">
        <w:t>*</w:t>
      </w:r>
      <w:r w:rsidR="00A1686E" w:rsidRPr="007308D6">
        <w:t xml:space="preserve">Please delete </w:t>
      </w:r>
      <w:r w:rsidR="007308D6">
        <w:t>if</w:t>
      </w:r>
      <w:r w:rsidR="00A1686E" w:rsidRPr="007308D6">
        <w:t xml:space="preserve"> inapplicable</w:t>
      </w:r>
      <w:r w:rsidRPr="007308D6">
        <w:t>.</w:t>
      </w:r>
    </w:p>
    <w:p w:rsidR="00284D1E" w:rsidRPr="007308D6" w:rsidRDefault="00284D1E" w:rsidP="00284D1E"/>
    <w:p w:rsidR="00284D1E" w:rsidRPr="007308D6" w:rsidRDefault="00284D1E" w:rsidP="00284D1E"/>
    <w:p w:rsidR="00284D1E" w:rsidRPr="007308D6" w:rsidRDefault="00284D1E" w:rsidP="00284D1E">
      <w:r w:rsidRPr="007308D6">
        <w:t>…………………………………</w:t>
      </w:r>
      <w:r w:rsidR="00A1686E" w:rsidRPr="007308D6">
        <w:t>……………………………..</w:t>
      </w:r>
    </w:p>
    <w:p w:rsidR="00284D1E" w:rsidRPr="007308D6" w:rsidRDefault="00284D1E" w:rsidP="00284D1E">
      <w:r w:rsidRPr="007308D6">
        <w:rPr>
          <w:sz w:val="20"/>
        </w:rPr>
        <w:t>(</w:t>
      </w:r>
      <w:r w:rsidR="00A1686E" w:rsidRPr="007308D6">
        <w:rPr>
          <w:sz w:val="20"/>
        </w:rPr>
        <w:t>Signature of the author/s</w:t>
      </w:r>
      <w:r w:rsidRPr="007308D6">
        <w:rPr>
          <w:sz w:val="20"/>
        </w:rPr>
        <w:t>)</w:t>
      </w:r>
    </w:p>
    <w:sectPr w:rsidR="00284D1E" w:rsidRPr="007308D6" w:rsidSect="003C53EB">
      <w:headerReference w:type="default" r:id="rId9"/>
      <w:footerReference w:type="default" r:id="rId10"/>
      <w:pgSz w:w="11906" w:h="16838"/>
      <w:pgMar w:top="1134" w:right="226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148" w:rsidRDefault="004F7148" w:rsidP="00AE6589">
      <w:pPr>
        <w:spacing w:after="0" w:line="240" w:lineRule="auto"/>
      </w:pPr>
      <w:r>
        <w:separator/>
      </w:r>
    </w:p>
  </w:endnote>
  <w:endnote w:type="continuationSeparator" w:id="0">
    <w:p w:rsidR="004F7148" w:rsidRDefault="004F7148" w:rsidP="00AE6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504"/>
      <w:docPartObj>
        <w:docPartGallery w:val="Page Numbers (Bottom of Page)"/>
        <w:docPartUnique/>
      </w:docPartObj>
    </w:sdtPr>
    <w:sdtContent>
      <w:p w:rsidR="00AF0A05" w:rsidRDefault="00AF0A05">
        <w:pPr>
          <w:pStyle w:val="Fuzeile"/>
          <w:jc w:val="center"/>
        </w:pPr>
        <w:r>
          <w:t xml:space="preserve">              </w:t>
        </w:r>
        <w:fldSimple w:instr=" PAGE   \* MERGEFORMAT ">
          <w:r w:rsidR="00804308">
            <w:rPr>
              <w:noProof/>
            </w:rPr>
            <w:t>13</w:t>
          </w:r>
        </w:fldSimple>
      </w:p>
    </w:sdtContent>
  </w:sdt>
  <w:p w:rsidR="00AF0A05" w:rsidRDefault="00AF0A0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148" w:rsidRDefault="004F7148" w:rsidP="00AE6589">
      <w:pPr>
        <w:spacing w:after="0" w:line="240" w:lineRule="auto"/>
      </w:pPr>
      <w:r>
        <w:separator/>
      </w:r>
    </w:p>
  </w:footnote>
  <w:footnote w:type="continuationSeparator" w:id="0">
    <w:p w:rsidR="004F7148" w:rsidRDefault="004F7148" w:rsidP="00AE65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05" w:rsidRDefault="00AF0A05">
    <w:pPr>
      <w:pStyle w:val="Kopfzeile"/>
    </w:pPr>
  </w:p>
  <w:p w:rsidR="00AF0A05" w:rsidRDefault="00AF0A0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6D7F"/>
    <w:multiLevelType w:val="multilevel"/>
    <w:tmpl w:val="3B3AA554"/>
    <w:lvl w:ilvl="0">
      <w:start w:val="1"/>
      <w:numFmt w:val="decimal"/>
      <w:lvlText w:val="%1"/>
      <w:lvlJc w:val="left"/>
      <w:pPr>
        <w:ind w:left="720" w:hanging="360"/>
      </w:pPr>
      <w:rPr>
        <w:rFonts w:ascii="Arial" w:eastAsiaTheme="majorEastAsia" w:hAnsi="Arial" w:cstheme="majorBidi"/>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21628B2"/>
    <w:multiLevelType w:val="hybridMultilevel"/>
    <w:tmpl w:val="8C0E69D4"/>
    <w:lvl w:ilvl="0" w:tplc="3A8A350E">
      <w:numFmt w:val="bullet"/>
      <w:lvlText w:val="-"/>
      <w:lvlJc w:val="left"/>
      <w:pPr>
        <w:ind w:left="720" w:hanging="360"/>
      </w:pPr>
      <w:rPr>
        <w:rFonts w:ascii="Arial" w:eastAsiaTheme="minorEastAsia" w:hAnsi="Arial" w:cs="Arial" w:hint="default"/>
      </w:rPr>
    </w:lvl>
    <w:lvl w:ilvl="1" w:tplc="3A8A350E">
      <w:numFmt w:val="bullet"/>
      <w:lvlText w:val="-"/>
      <w:lvlJc w:val="left"/>
      <w:pPr>
        <w:ind w:left="1440" w:hanging="360"/>
      </w:pPr>
      <w:rPr>
        <w:rFonts w:ascii="Arial" w:eastAsiaTheme="minorEastAs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4BB789B"/>
    <w:multiLevelType w:val="hybridMultilevel"/>
    <w:tmpl w:val="251E458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E902909"/>
    <w:multiLevelType w:val="hybridMultilevel"/>
    <w:tmpl w:val="C2ACE6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E6589"/>
    <w:rsid w:val="00071FD7"/>
    <w:rsid w:val="00083546"/>
    <w:rsid w:val="001314B6"/>
    <w:rsid w:val="00167B88"/>
    <w:rsid w:val="001B430D"/>
    <w:rsid w:val="001E65DE"/>
    <w:rsid w:val="001E7807"/>
    <w:rsid w:val="002473A1"/>
    <w:rsid w:val="00263BD2"/>
    <w:rsid w:val="00284D1E"/>
    <w:rsid w:val="00290BE0"/>
    <w:rsid w:val="00292AAF"/>
    <w:rsid w:val="002B4EE4"/>
    <w:rsid w:val="00343C82"/>
    <w:rsid w:val="003639A0"/>
    <w:rsid w:val="003A0113"/>
    <w:rsid w:val="003C53EB"/>
    <w:rsid w:val="003D0EAA"/>
    <w:rsid w:val="003D4E71"/>
    <w:rsid w:val="0040078C"/>
    <w:rsid w:val="0040595D"/>
    <w:rsid w:val="00445819"/>
    <w:rsid w:val="004C6077"/>
    <w:rsid w:val="004C620D"/>
    <w:rsid w:val="004F541A"/>
    <w:rsid w:val="004F7148"/>
    <w:rsid w:val="00547750"/>
    <w:rsid w:val="00564945"/>
    <w:rsid w:val="006419E1"/>
    <w:rsid w:val="006F0BD7"/>
    <w:rsid w:val="007308D6"/>
    <w:rsid w:val="0075027F"/>
    <w:rsid w:val="00786EAF"/>
    <w:rsid w:val="007F2201"/>
    <w:rsid w:val="00804308"/>
    <w:rsid w:val="008769C4"/>
    <w:rsid w:val="008836D9"/>
    <w:rsid w:val="008F23B0"/>
    <w:rsid w:val="008F4B13"/>
    <w:rsid w:val="00902120"/>
    <w:rsid w:val="00910F03"/>
    <w:rsid w:val="00920DAD"/>
    <w:rsid w:val="009F3102"/>
    <w:rsid w:val="00A1686E"/>
    <w:rsid w:val="00A374E9"/>
    <w:rsid w:val="00A60D82"/>
    <w:rsid w:val="00AA3B8C"/>
    <w:rsid w:val="00AE6589"/>
    <w:rsid w:val="00AF0A05"/>
    <w:rsid w:val="00AF0DE8"/>
    <w:rsid w:val="00B55E51"/>
    <w:rsid w:val="00B84C5F"/>
    <w:rsid w:val="00BB490A"/>
    <w:rsid w:val="00C40932"/>
    <w:rsid w:val="00C56967"/>
    <w:rsid w:val="00C57DDB"/>
    <w:rsid w:val="00D5444B"/>
    <w:rsid w:val="00D83EC9"/>
    <w:rsid w:val="00D96235"/>
    <w:rsid w:val="00E2148B"/>
    <w:rsid w:val="00E335D5"/>
    <w:rsid w:val="00E848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Standard Text"/>
    <w:qFormat/>
    <w:rsid w:val="00AE6589"/>
    <w:pPr>
      <w:spacing w:after="160" w:line="360" w:lineRule="auto"/>
      <w:jc w:val="both"/>
    </w:pPr>
    <w:rPr>
      <w:rFonts w:ascii="Arial" w:eastAsiaTheme="minorEastAsia" w:hAnsi="Arial"/>
      <w:color w:val="000000" w:themeColor="text1"/>
      <w:sz w:val="24"/>
      <w:szCs w:val="20"/>
      <w:lang w:val="en-US" w:bidi="en-US"/>
    </w:rPr>
  </w:style>
  <w:style w:type="paragraph" w:styleId="berschrift1">
    <w:name w:val="heading 1"/>
    <w:aliases w:val="HL Level 1"/>
    <w:next w:val="Standard"/>
    <w:link w:val="berschrift1Zchn"/>
    <w:uiPriority w:val="9"/>
    <w:qFormat/>
    <w:rsid w:val="00AE6589"/>
    <w:pPr>
      <w:keepNext/>
      <w:keepLines/>
      <w:spacing w:before="480" w:after="0"/>
      <w:outlineLvl w:val="0"/>
    </w:pPr>
    <w:rPr>
      <w:rFonts w:ascii="Arial" w:eastAsiaTheme="majorEastAsia" w:hAnsi="Arial" w:cstheme="majorBidi"/>
      <w:b/>
      <w:bCs/>
      <w:color w:val="000000" w:themeColor="text1"/>
      <w:sz w:val="32"/>
      <w:szCs w:val="28"/>
      <w:lang w:val="en-US" w:bidi="en-US"/>
    </w:rPr>
  </w:style>
  <w:style w:type="paragraph" w:styleId="berschrift2">
    <w:name w:val="heading 2"/>
    <w:aliases w:val="HL Level 2"/>
    <w:next w:val="Standard"/>
    <w:link w:val="berschrift2Zchn"/>
    <w:uiPriority w:val="9"/>
    <w:unhideWhenUsed/>
    <w:qFormat/>
    <w:rsid w:val="00AE6589"/>
    <w:pPr>
      <w:keepNext/>
      <w:keepLines/>
      <w:spacing w:before="200" w:after="0"/>
      <w:outlineLvl w:val="1"/>
    </w:pPr>
    <w:rPr>
      <w:rFonts w:ascii="Arial" w:eastAsiaTheme="majorEastAsia" w:hAnsi="Arial" w:cstheme="majorBidi"/>
      <w:b/>
      <w:bCs/>
      <w:color w:val="000000" w:themeColor="text1"/>
      <w:sz w:val="28"/>
      <w:szCs w:val="26"/>
      <w:lang w:val="en-US" w:bidi="en-US"/>
    </w:rPr>
  </w:style>
  <w:style w:type="paragraph" w:styleId="berschrift3">
    <w:name w:val="heading 3"/>
    <w:aliases w:val="HL Level 3"/>
    <w:next w:val="Standard"/>
    <w:link w:val="berschrift3Zchn"/>
    <w:uiPriority w:val="9"/>
    <w:unhideWhenUsed/>
    <w:qFormat/>
    <w:rsid w:val="00AE6589"/>
    <w:pPr>
      <w:keepNext/>
      <w:keepLines/>
      <w:spacing w:before="200" w:after="0"/>
      <w:outlineLvl w:val="2"/>
    </w:pPr>
    <w:rPr>
      <w:rFonts w:ascii="Arial" w:eastAsiaTheme="majorEastAsia" w:hAnsi="Arial" w:cstheme="majorBidi"/>
      <w:b/>
      <w:bCs/>
      <w:color w:val="000000" w:themeColor="text1"/>
      <w:sz w:val="24"/>
      <w:szCs w:val="20"/>
      <w:lang w:val="en-US" w:bidi="en-US"/>
    </w:rPr>
  </w:style>
  <w:style w:type="paragraph" w:styleId="berschrift4">
    <w:name w:val="heading 4"/>
    <w:basedOn w:val="Standard"/>
    <w:next w:val="Standard"/>
    <w:link w:val="berschrift4Zchn"/>
    <w:uiPriority w:val="9"/>
    <w:unhideWhenUsed/>
    <w:rsid w:val="00AE65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L Level 1 Zchn"/>
    <w:basedOn w:val="Absatz-Standardschriftart"/>
    <w:link w:val="berschrift1"/>
    <w:uiPriority w:val="9"/>
    <w:rsid w:val="00AE6589"/>
    <w:rPr>
      <w:rFonts w:ascii="Arial" w:eastAsiaTheme="majorEastAsia" w:hAnsi="Arial" w:cstheme="majorBidi"/>
      <w:b/>
      <w:bCs/>
      <w:color w:val="000000" w:themeColor="text1"/>
      <w:sz w:val="32"/>
      <w:szCs w:val="28"/>
      <w:lang w:val="en-US" w:bidi="en-US"/>
    </w:rPr>
  </w:style>
  <w:style w:type="character" w:customStyle="1" w:styleId="berschrift2Zchn">
    <w:name w:val="Überschrift 2 Zchn"/>
    <w:aliases w:val="HL Level 2 Zchn"/>
    <w:basedOn w:val="Absatz-Standardschriftart"/>
    <w:link w:val="berschrift2"/>
    <w:uiPriority w:val="9"/>
    <w:rsid w:val="00AE6589"/>
    <w:rPr>
      <w:rFonts w:ascii="Arial" w:eastAsiaTheme="majorEastAsia" w:hAnsi="Arial" w:cstheme="majorBidi"/>
      <w:b/>
      <w:bCs/>
      <w:color w:val="000000" w:themeColor="text1"/>
      <w:sz w:val="28"/>
      <w:szCs w:val="26"/>
      <w:lang w:val="en-US" w:bidi="en-US"/>
    </w:rPr>
  </w:style>
  <w:style w:type="character" w:customStyle="1" w:styleId="berschrift3Zchn">
    <w:name w:val="Überschrift 3 Zchn"/>
    <w:aliases w:val="HL Level 3 Zchn"/>
    <w:basedOn w:val="Absatz-Standardschriftart"/>
    <w:link w:val="berschrift3"/>
    <w:uiPriority w:val="9"/>
    <w:rsid w:val="00AE6589"/>
    <w:rPr>
      <w:rFonts w:ascii="Arial" w:eastAsiaTheme="majorEastAsia" w:hAnsi="Arial" w:cstheme="majorBidi"/>
      <w:b/>
      <w:bCs/>
      <w:color w:val="000000" w:themeColor="text1"/>
      <w:sz w:val="24"/>
      <w:szCs w:val="20"/>
      <w:lang w:val="en-US" w:bidi="en-US"/>
    </w:rPr>
  </w:style>
  <w:style w:type="character" w:customStyle="1" w:styleId="berschrift4Zchn">
    <w:name w:val="Überschrift 4 Zchn"/>
    <w:basedOn w:val="Absatz-Standardschriftart"/>
    <w:link w:val="berschrift4"/>
    <w:uiPriority w:val="9"/>
    <w:rsid w:val="00AE6589"/>
    <w:rPr>
      <w:rFonts w:asciiTheme="majorHAnsi" w:eastAsiaTheme="majorEastAsia" w:hAnsiTheme="majorHAnsi" w:cstheme="majorBidi"/>
      <w:b/>
      <w:bCs/>
      <w:i/>
      <w:iCs/>
      <w:color w:val="4F81BD" w:themeColor="accent1"/>
      <w:sz w:val="20"/>
      <w:szCs w:val="20"/>
      <w:lang w:val="en-US" w:bidi="en-US"/>
    </w:rPr>
  </w:style>
  <w:style w:type="paragraph" w:styleId="Kopfzeile">
    <w:name w:val="header"/>
    <w:basedOn w:val="Standard"/>
    <w:link w:val="KopfzeileZchn"/>
    <w:uiPriority w:val="99"/>
    <w:unhideWhenUsed/>
    <w:rsid w:val="00AE65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6589"/>
    <w:rPr>
      <w:rFonts w:ascii="Arial" w:eastAsiaTheme="minorEastAsia" w:hAnsi="Arial"/>
      <w:color w:val="000000" w:themeColor="text1"/>
      <w:sz w:val="24"/>
      <w:szCs w:val="20"/>
      <w:lang w:val="en-US" w:bidi="en-US"/>
    </w:rPr>
  </w:style>
  <w:style w:type="paragraph" w:styleId="Fuzeile">
    <w:name w:val="footer"/>
    <w:basedOn w:val="Standard"/>
    <w:link w:val="FuzeileZchn"/>
    <w:uiPriority w:val="99"/>
    <w:unhideWhenUsed/>
    <w:rsid w:val="00AE65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6589"/>
    <w:rPr>
      <w:rFonts w:ascii="Arial" w:eastAsiaTheme="minorEastAsia" w:hAnsi="Arial"/>
      <w:color w:val="000000" w:themeColor="text1"/>
      <w:sz w:val="24"/>
      <w:szCs w:val="20"/>
      <w:lang w:val="en-US" w:bidi="en-US"/>
    </w:rPr>
  </w:style>
  <w:style w:type="paragraph" w:styleId="Sprechblasentext">
    <w:name w:val="Balloon Text"/>
    <w:basedOn w:val="Standard"/>
    <w:link w:val="SprechblasentextZchn"/>
    <w:uiPriority w:val="99"/>
    <w:semiHidden/>
    <w:unhideWhenUsed/>
    <w:rsid w:val="00AE65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6589"/>
    <w:rPr>
      <w:rFonts w:ascii="Tahoma" w:eastAsiaTheme="minorEastAsia" w:hAnsi="Tahoma" w:cs="Tahoma"/>
      <w:color w:val="000000" w:themeColor="text1"/>
      <w:sz w:val="16"/>
      <w:szCs w:val="16"/>
      <w:lang w:val="en-US" w:bidi="en-US"/>
    </w:rPr>
  </w:style>
  <w:style w:type="paragraph" w:styleId="Inhaltsverzeichnisberschrift">
    <w:name w:val="TOC Heading"/>
    <w:basedOn w:val="berschrift1"/>
    <w:next w:val="Standard"/>
    <w:uiPriority w:val="39"/>
    <w:semiHidden/>
    <w:unhideWhenUsed/>
    <w:qFormat/>
    <w:rsid w:val="00AE6589"/>
    <w:pPr>
      <w:outlineLvl w:val="9"/>
    </w:pPr>
    <w:rPr>
      <w:rFonts w:asciiTheme="majorHAnsi" w:hAnsiTheme="majorHAnsi"/>
      <w:color w:val="365F91" w:themeColor="accent1" w:themeShade="BF"/>
      <w:sz w:val="28"/>
      <w:lang w:val="de-DE" w:bidi="ar-SA"/>
    </w:rPr>
  </w:style>
  <w:style w:type="paragraph" w:styleId="Listenabsatz">
    <w:name w:val="List Paragraph"/>
    <w:basedOn w:val="Standard"/>
    <w:uiPriority w:val="34"/>
    <w:qFormat/>
    <w:rsid w:val="00AE6589"/>
    <w:pPr>
      <w:ind w:left="720"/>
      <w:contextualSpacing/>
    </w:pPr>
  </w:style>
  <w:style w:type="paragraph" w:styleId="Beschriftung">
    <w:name w:val="caption"/>
    <w:basedOn w:val="Standard"/>
    <w:next w:val="Standard"/>
    <w:uiPriority w:val="35"/>
    <w:unhideWhenUsed/>
    <w:qFormat/>
    <w:rsid w:val="00AE6589"/>
    <w:pPr>
      <w:spacing w:after="200" w:line="240" w:lineRule="auto"/>
    </w:pPr>
    <w:rPr>
      <w:b/>
      <w:bCs/>
      <w:color w:val="4F81BD" w:themeColor="accent1"/>
      <w:sz w:val="18"/>
      <w:szCs w:val="18"/>
    </w:rPr>
  </w:style>
  <w:style w:type="paragraph" w:styleId="Verzeichnis1">
    <w:name w:val="toc 1"/>
    <w:basedOn w:val="Standard"/>
    <w:next w:val="Standard"/>
    <w:autoRedefine/>
    <w:uiPriority w:val="39"/>
    <w:unhideWhenUsed/>
    <w:rsid w:val="00071FD7"/>
    <w:pPr>
      <w:tabs>
        <w:tab w:val="left" w:pos="284"/>
        <w:tab w:val="right" w:leader="dot" w:pos="9629"/>
      </w:tabs>
      <w:spacing w:after="100"/>
      <w:jc w:val="left"/>
    </w:pPr>
    <w:rPr>
      <w:sz w:val="20"/>
    </w:rPr>
  </w:style>
  <w:style w:type="paragraph" w:styleId="Verzeichnis2">
    <w:name w:val="toc 2"/>
    <w:basedOn w:val="berschrift2"/>
    <w:next w:val="Standard"/>
    <w:autoRedefine/>
    <w:uiPriority w:val="39"/>
    <w:unhideWhenUsed/>
    <w:rsid w:val="00071FD7"/>
    <w:pPr>
      <w:tabs>
        <w:tab w:val="left" w:pos="426"/>
        <w:tab w:val="right" w:leader="dot" w:pos="9629"/>
      </w:tabs>
      <w:spacing w:before="0" w:after="120" w:line="360" w:lineRule="auto"/>
    </w:pPr>
    <w:rPr>
      <w:b w:val="0"/>
      <w:sz w:val="20"/>
    </w:rPr>
  </w:style>
  <w:style w:type="paragraph" w:styleId="Verzeichnis3">
    <w:name w:val="toc 3"/>
    <w:basedOn w:val="Standard"/>
    <w:next w:val="Standard"/>
    <w:autoRedefine/>
    <w:uiPriority w:val="39"/>
    <w:unhideWhenUsed/>
    <w:rsid w:val="00071FD7"/>
    <w:pPr>
      <w:tabs>
        <w:tab w:val="left" w:pos="567"/>
        <w:tab w:val="right" w:leader="dot" w:pos="9629"/>
      </w:tabs>
      <w:spacing w:after="100"/>
      <w:jc w:val="left"/>
    </w:pPr>
    <w:rPr>
      <w:sz w:val="20"/>
    </w:rPr>
  </w:style>
  <w:style w:type="character" w:styleId="Hyperlink">
    <w:name w:val="Hyperlink"/>
    <w:basedOn w:val="Absatz-Standardschriftart"/>
    <w:uiPriority w:val="99"/>
    <w:unhideWhenUsed/>
    <w:rsid w:val="00AE6589"/>
    <w:rPr>
      <w:color w:val="0000FF" w:themeColor="hyperlink"/>
      <w:u w:val="single"/>
    </w:rPr>
  </w:style>
  <w:style w:type="paragraph" w:styleId="Abbildungsverzeichnis">
    <w:name w:val="table of figures"/>
    <w:basedOn w:val="Standard"/>
    <w:next w:val="Standard"/>
    <w:uiPriority w:val="99"/>
    <w:unhideWhenUsed/>
    <w:rsid w:val="003A0113"/>
    <w:pPr>
      <w:spacing w:after="0"/>
    </w:pPr>
    <w:rPr>
      <w:sz w:val="20"/>
    </w:rPr>
  </w:style>
  <w:style w:type="table" w:styleId="Tabellengitternetz">
    <w:name w:val="Table Grid"/>
    <w:basedOn w:val="NormaleTabelle"/>
    <w:uiPriority w:val="59"/>
    <w:rsid w:val="003C53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el">
    <w:name w:val="Title"/>
    <w:aliases w:val="Title"/>
    <w:basedOn w:val="Standard"/>
    <w:next w:val="Standard"/>
    <w:link w:val="TitelZchn"/>
    <w:uiPriority w:val="10"/>
    <w:qFormat/>
    <w:rsid w:val="004059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aliases w:val="Title Zchn"/>
    <w:basedOn w:val="Absatz-Standardschriftart"/>
    <w:link w:val="Titel"/>
    <w:uiPriority w:val="10"/>
    <w:rsid w:val="0040595D"/>
    <w:rPr>
      <w:rFonts w:asciiTheme="majorHAnsi" w:eastAsiaTheme="majorEastAsia" w:hAnsiTheme="majorHAnsi" w:cstheme="majorBidi"/>
      <w:color w:val="17365D" w:themeColor="text2" w:themeShade="BF"/>
      <w:spacing w:val="5"/>
      <w:kern w:val="28"/>
      <w:sz w:val="52"/>
      <w:szCs w:val="52"/>
      <w:lang w:val="en-US" w:bidi="en-US"/>
    </w:rPr>
  </w:style>
  <w:style w:type="paragraph" w:styleId="Untertitel">
    <w:name w:val="Subtitle"/>
    <w:aliases w:val="Subtitle"/>
    <w:basedOn w:val="Standard"/>
    <w:next w:val="Standard"/>
    <w:link w:val="UntertitelZchn"/>
    <w:uiPriority w:val="11"/>
    <w:qFormat/>
    <w:rsid w:val="0040595D"/>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aliases w:val="Subtitle Zchn"/>
    <w:basedOn w:val="Absatz-Standardschriftart"/>
    <w:link w:val="Untertitel"/>
    <w:uiPriority w:val="11"/>
    <w:rsid w:val="0040595D"/>
    <w:rPr>
      <w:rFonts w:asciiTheme="majorHAnsi" w:eastAsiaTheme="majorEastAsia" w:hAnsiTheme="majorHAnsi" w:cstheme="majorBidi"/>
      <w:i/>
      <w:iCs/>
      <w:color w:val="4F81BD" w:themeColor="accent1"/>
      <w:spacing w:val="15"/>
      <w:sz w:val="24"/>
      <w:szCs w:val="24"/>
      <w:lang w:val="en-US" w:bidi="en-US"/>
    </w:rPr>
  </w:style>
  <w:style w:type="character" w:customStyle="1" w:styleId="apple-style-span">
    <w:name w:val="apple-style-span"/>
    <w:basedOn w:val="Absatz-Standardschriftart"/>
    <w:rsid w:val="0040595D"/>
  </w:style>
  <w:style w:type="paragraph" w:styleId="Dokumentstruktur">
    <w:name w:val="Document Map"/>
    <w:basedOn w:val="Standard"/>
    <w:link w:val="DokumentstrukturZchn"/>
    <w:uiPriority w:val="99"/>
    <w:semiHidden/>
    <w:unhideWhenUsed/>
    <w:rsid w:val="00E335D5"/>
    <w:pPr>
      <w:spacing w:after="0" w:line="240" w:lineRule="auto"/>
    </w:pPr>
    <w:rPr>
      <w:rFonts w:ascii="Lucida Grande" w:hAnsi="Lucida Grande"/>
      <w:szCs w:val="24"/>
    </w:rPr>
  </w:style>
  <w:style w:type="character" w:customStyle="1" w:styleId="DokumentstrukturZchn">
    <w:name w:val="Dokumentstruktur Zchn"/>
    <w:basedOn w:val="Absatz-Standardschriftart"/>
    <w:link w:val="Dokumentstruktur"/>
    <w:uiPriority w:val="99"/>
    <w:semiHidden/>
    <w:rsid w:val="00E335D5"/>
    <w:rPr>
      <w:rFonts w:ascii="Lucida Grande" w:eastAsiaTheme="minorEastAsia" w:hAnsi="Lucida Grande"/>
      <w:color w:val="000000" w:themeColor="text1"/>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87FA6-8A49-4B9A-A75E-69054BA2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Stylesheet_english</Template>
  <TotalTime>0</TotalTime>
  <Pages>13</Pages>
  <Words>780</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SkunkWorks</dc:creator>
  <cp:lastModifiedBy>Tobias Ostheim</cp:lastModifiedBy>
  <cp:revision>2</cp:revision>
  <dcterms:created xsi:type="dcterms:W3CDTF">2010-03-08T07:44:00Z</dcterms:created>
  <dcterms:modified xsi:type="dcterms:W3CDTF">2010-03-08T07:44:00Z</dcterms:modified>
</cp:coreProperties>
</file>